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5B1A" w14:textId="77777777" w:rsidR="00D47AA8" w:rsidRPr="00D47AA8" w:rsidRDefault="00D47AA8" w:rsidP="00D47AA8">
      <w:pPr>
        <w:rPr>
          <w:rFonts w:ascii="Arial" w:hAnsi="Arial" w:cs="Arial"/>
        </w:rPr>
      </w:pPr>
      <w:r w:rsidRPr="00D47AA8">
        <w:rPr>
          <w:rFonts w:ascii="Arial" w:hAnsi="Arial" w:cs="Arial"/>
        </w:rPr>
        <w:t xml:space="preserve">TISKOVÁ ZPRÁVA </w:t>
      </w:r>
    </w:p>
    <w:p w14:paraId="7038A526" w14:textId="77777777" w:rsidR="000912B2" w:rsidRDefault="000912B2" w:rsidP="000912B2">
      <w:pPr>
        <w:jc w:val="both"/>
        <w:rPr>
          <w:rFonts w:ascii="Arial" w:hAnsi="Arial" w:cs="Arial"/>
          <w:b/>
          <w:bCs/>
        </w:rPr>
      </w:pPr>
    </w:p>
    <w:p w14:paraId="1D5CB20F" w14:textId="0E3EAD94" w:rsidR="003E2C71" w:rsidRPr="004C5234" w:rsidRDefault="000912B2" w:rsidP="000912B2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4C5234">
        <w:rPr>
          <w:rFonts w:ascii="Arial" w:hAnsi="Arial" w:cs="Arial"/>
          <w:b/>
          <w:bCs/>
          <w:sz w:val="32"/>
          <w:szCs w:val="32"/>
        </w:rPr>
        <w:t>Festival na ulici letos na návštěvě v DEPU</w:t>
      </w:r>
    </w:p>
    <w:p w14:paraId="0F7A6A45" w14:textId="5BB80237" w:rsidR="000912B2" w:rsidRPr="009B03AE" w:rsidRDefault="003E2C71" w:rsidP="000912B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B03AE">
        <w:rPr>
          <w:rFonts w:ascii="Arial" w:hAnsi="Arial" w:cs="Arial"/>
          <w:b/>
          <w:bCs/>
          <w:sz w:val="24"/>
          <w:szCs w:val="24"/>
        </w:rPr>
        <w:t>(Plzeň, 2</w:t>
      </w:r>
      <w:r w:rsidR="00593F06" w:rsidRPr="009B03AE">
        <w:rPr>
          <w:rFonts w:ascii="Arial" w:hAnsi="Arial" w:cs="Arial"/>
          <w:b/>
          <w:bCs/>
          <w:sz w:val="24"/>
          <w:szCs w:val="24"/>
        </w:rPr>
        <w:t>2</w:t>
      </w:r>
      <w:r w:rsidRPr="009B03AE">
        <w:rPr>
          <w:rFonts w:ascii="Arial" w:hAnsi="Arial" w:cs="Arial"/>
          <w:b/>
          <w:bCs/>
          <w:sz w:val="24"/>
          <w:szCs w:val="24"/>
        </w:rPr>
        <w:t>. června 202</w:t>
      </w:r>
      <w:r w:rsidR="00593F06" w:rsidRPr="009B03AE">
        <w:rPr>
          <w:rFonts w:ascii="Arial" w:hAnsi="Arial" w:cs="Arial"/>
          <w:b/>
          <w:bCs/>
          <w:sz w:val="24"/>
          <w:szCs w:val="24"/>
        </w:rPr>
        <w:t>6</w:t>
      </w:r>
      <w:r w:rsidRPr="009B03AE">
        <w:rPr>
          <w:rFonts w:ascii="Arial" w:hAnsi="Arial" w:cs="Arial"/>
          <w:b/>
          <w:bCs/>
          <w:sz w:val="24"/>
          <w:szCs w:val="24"/>
        </w:rPr>
        <w:t xml:space="preserve">) – </w:t>
      </w:r>
      <w:r w:rsidR="000912B2" w:rsidRPr="009B03AE">
        <w:rPr>
          <w:rFonts w:ascii="Arial" w:hAnsi="Arial" w:cs="Arial"/>
          <w:b/>
          <w:bCs/>
          <w:sz w:val="24"/>
          <w:szCs w:val="24"/>
        </w:rPr>
        <w:t>Festival na ulici vstupuje do svého 33. ročníku a letos přináší jednu zásadní změnu. Z důvodu rekonstrukce náměstí Republiky se na devět srpnových dní přesouvá do prostor DEPO2015 a jeho blízkého okolí. Atmosféra otevřeného multižánrového festivalu však zůstává stejná – stejně jako vstup zdarma, několik hudebních scén kousek od sebe a pestrý program pro všechny generace</w:t>
      </w:r>
      <w:r w:rsidR="00536B6A" w:rsidRPr="009B03AE">
        <w:rPr>
          <w:rFonts w:ascii="Arial" w:hAnsi="Arial" w:cs="Arial"/>
          <w:b/>
          <w:bCs/>
          <w:sz w:val="24"/>
          <w:szCs w:val="24"/>
        </w:rPr>
        <w:t>.</w:t>
      </w:r>
      <w:r w:rsidR="000912B2" w:rsidRPr="009B03A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E6AA139" w14:textId="77777777" w:rsidR="00536B6A" w:rsidRDefault="00536B6A" w:rsidP="001355B4">
      <w:pPr>
        <w:jc w:val="both"/>
        <w:rPr>
          <w:rFonts w:ascii="Arial" w:hAnsi="Arial" w:cs="Arial"/>
          <w:color w:val="000000" w:themeColor="text1"/>
        </w:rPr>
      </w:pPr>
    </w:p>
    <w:p w14:paraId="2B2B7029" w14:textId="6D4B578D" w:rsidR="00AA31F0" w:rsidRPr="00A86138" w:rsidRDefault="000912B2" w:rsidP="001355B4">
      <w:pPr>
        <w:jc w:val="both"/>
        <w:rPr>
          <w:rFonts w:ascii="Arial" w:hAnsi="Arial" w:cs="Arial"/>
          <w:color w:val="000000" w:themeColor="text1"/>
        </w:rPr>
      </w:pPr>
      <w:r w:rsidRPr="00A86138">
        <w:rPr>
          <w:rFonts w:ascii="Arial" w:hAnsi="Arial" w:cs="Arial"/>
          <w:color w:val="000000" w:themeColor="text1"/>
        </w:rPr>
        <w:t>Festival proběhne od 14. do 22. srpna 2026 a nabídne několik scén ve vzájemné docházkové vzdálenosti. Hlavní hudební program se odehraje na parkovišti v DEPU, druhá – krytá – scéna vznikne v autobusové hale, kde budou koncerty pokračovat i do pozdějších večerních hodin. Další zastávky návštěvníci najdou u Ježíška a na trase mezi oběma lokalitami</w:t>
      </w:r>
      <w:r w:rsidR="00536B6A" w:rsidRPr="00A86138">
        <w:rPr>
          <w:rFonts w:ascii="Arial" w:hAnsi="Arial" w:cs="Arial"/>
          <w:color w:val="000000" w:themeColor="text1"/>
        </w:rPr>
        <w:t xml:space="preserve"> (scéna U zemníku)</w:t>
      </w:r>
      <w:r w:rsidRPr="00A86138">
        <w:rPr>
          <w:rFonts w:ascii="Arial" w:hAnsi="Arial" w:cs="Arial"/>
          <w:color w:val="000000" w:themeColor="text1"/>
        </w:rPr>
        <w:t>. Chybět nebudou ani klubové koncerty, potvrzen je například Anděl Music Bar</w:t>
      </w:r>
      <w:r w:rsidR="00536B6A" w:rsidRPr="00A86138">
        <w:rPr>
          <w:rFonts w:ascii="Arial" w:hAnsi="Arial" w:cs="Arial"/>
          <w:color w:val="000000" w:themeColor="text1"/>
        </w:rPr>
        <w:t xml:space="preserve"> nebo Hifi Klub</w:t>
      </w:r>
      <w:r w:rsidRPr="00A86138">
        <w:rPr>
          <w:rFonts w:ascii="Arial" w:hAnsi="Arial" w:cs="Arial"/>
          <w:color w:val="000000" w:themeColor="text1"/>
        </w:rPr>
        <w:t>.</w:t>
      </w:r>
    </w:p>
    <w:p w14:paraId="50362840" w14:textId="77777777" w:rsidR="000912B2" w:rsidRPr="00A86138" w:rsidRDefault="000912B2" w:rsidP="000912B2">
      <w:pPr>
        <w:jc w:val="both"/>
        <w:rPr>
          <w:rFonts w:ascii="Arial" w:hAnsi="Arial" w:cs="Arial"/>
        </w:rPr>
      </w:pPr>
      <w:r w:rsidRPr="00A86138">
        <w:rPr>
          <w:rFonts w:ascii="Arial" w:hAnsi="Arial" w:cs="Arial"/>
        </w:rPr>
        <w:t>„</w:t>
      </w:r>
      <w:r w:rsidRPr="00A86138">
        <w:rPr>
          <w:rFonts w:ascii="Arial" w:hAnsi="Arial" w:cs="Arial"/>
          <w:i/>
          <w:iCs/>
        </w:rPr>
        <w:t>Festival na ulici je za více než tři desetiletí pevně spojený s centrem Plzně, ale letošní změnu nevnímáme jako komplikaci, spíš jako příležitost podívat se na festival jinýma očima. DEPO2015 nám otevírá nové možnosti a věříme, že si návštěvníci užijí stejnou atmosféru, na kterou jsou zvyklí – jen v trochu jiné kulise. Festival totiž nikdy nebyl jen o konkrétním místě, ale především o lidech, hudbě a společných zážitcích</w:t>
      </w:r>
      <w:r w:rsidRPr="00A86138">
        <w:rPr>
          <w:rFonts w:ascii="Arial" w:hAnsi="Arial" w:cs="Arial"/>
        </w:rPr>
        <w:t>,“ říká Lukáš Krásný za pořadatelskou Agenturu Nashledanou.</w:t>
      </w:r>
    </w:p>
    <w:p w14:paraId="31CEC8E1" w14:textId="5FDC085A" w:rsidR="00322D2F" w:rsidRPr="00553B6A" w:rsidRDefault="00322D2F" w:rsidP="00BD5D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53B6A">
        <w:rPr>
          <w:rFonts w:ascii="Arial" w:hAnsi="Arial" w:cs="Arial"/>
          <w:b/>
          <w:bCs/>
          <w:sz w:val="24"/>
          <w:szCs w:val="24"/>
        </w:rPr>
        <w:t>Hudba pod širým nebem i v klubech</w:t>
      </w:r>
    </w:p>
    <w:p w14:paraId="48B306E0" w14:textId="59CA988F" w:rsidR="000912B2" w:rsidRDefault="000912B2" w:rsidP="00BD5DB2">
      <w:pPr>
        <w:spacing w:after="0"/>
        <w:jc w:val="both"/>
        <w:rPr>
          <w:rFonts w:ascii="Arial" w:hAnsi="Arial" w:cs="Arial"/>
          <w:b/>
          <w:bCs/>
        </w:rPr>
      </w:pPr>
      <w:r w:rsidRPr="00A86138">
        <w:rPr>
          <w:rFonts w:ascii="Arial" w:hAnsi="Arial" w:cs="Arial"/>
        </w:rPr>
        <w:t xml:space="preserve">Hudební program i letos </w:t>
      </w:r>
      <w:r w:rsidR="007C3317" w:rsidRPr="00A86138">
        <w:rPr>
          <w:rFonts w:ascii="Arial" w:hAnsi="Arial" w:cs="Arial"/>
        </w:rPr>
        <w:t xml:space="preserve">nabídne přes 150 účinkujících a </w:t>
      </w:r>
      <w:r w:rsidRPr="00A86138">
        <w:rPr>
          <w:rFonts w:ascii="Arial" w:hAnsi="Arial" w:cs="Arial"/>
        </w:rPr>
        <w:t xml:space="preserve">propojí známá jména s oblíbenými festivalovými stálicemi. </w:t>
      </w:r>
      <w:r w:rsidR="007611BF" w:rsidRPr="00A86138">
        <w:rPr>
          <w:rFonts w:ascii="Arial" w:hAnsi="Arial" w:cs="Arial"/>
        </w:rPr>
        <w:t xml:space="preserve">Festival </w:t>
      </w:r>
      <w:r w:rsidRPr="00A86138">
        <w:rPr>
          <w:rFonts w:ascii="Arial" w:hAnsi="Arial" w:cs="Arial"/>
        </w:rPr>
        <w:t xml:space="preserve">v pátek 14. srpna </w:t>
      </w:r>
      <w:r w:rsidR="007611BF" w:rsidRPr="00A86138">
        <w:rPr>
          <w:rFonts w:ascii="Arial" w:hAnsi="Arial" w:cs="Arial"/>
        </w:rPr>
        <w:t>zahájí</w:t>
      </w:r>
      <w:r w:rsidRPr="00A86138">
        <w:rPr>
          <w:rFonts w:ascii="Arial" w:hAnsi="Arial" w:cs="Arial"/>
        </w:rPr>
        <w:t xml:space="preserve"> </w:t>
      </w:r>
      <w:r w:rsidRPr="00A86138">
        <w:rPr>
          <w:rFonts w:ascii="Arial" w:hAnsi="Arial" w:cs="Arial"/>
          <w:b/>
          <w:bCs/>
        </w:rPr>
        <w:t xml:space="preserve">rapper </w:t>
      </w:r>
      <w:proofErr w:type="spellStart"/>
      <w:r w:rsidRPr="00A86138">
        <w:rPr>
          <w:rFonts w:ascii="Arial" w:hAnsi="Arial" w:cs="Arial"/>
          <w:b/>
          <w:bCs/>
        </w:rPr>
        <w:t>Marpo</w:t>
      </w:r>
      <w:proofErr w:type="spellEnd"/>
      <w:r w:rsidRPr="00A86138">
        <w:rPr>
          <w:rFonts w:ascii="Arial" w:hAnsi="Arial" w:cs="Arial"/>
        </w:rPr>
        <w:t xml:space="preserve"> se svou současnou kapelou a novým country zvukem. Návštěvníci se mohou těšit také na </w:t>
      </w:r>
      <w:r w:rsidRPr="00A86138">
        <w:rPr>
          <w:rFonts w:ascii="Arial" w:hAnsi="Arial" w:cs="Arial"/>
          <w:b/>
          <w:bCs/>
        </w:rPr>
        <w:t xml:space="preserve">Plzeňskou filharmonii, </w:t>
      </w:r>
      <w:proofErr w:type="spellStart"/>
      <w:r w:rsidRPr="00A86138">
        <w:rPr>
          <w:rFonts w:ascii="Arial" w:hAnsi="Arial" w:cs="Arial"/>
          <w:b/>
          <w:bCs/>
        </w:rPr>
        <w:t>Yo</w:t>
      </w:r>
      <w:proofErr w:type="spellEnd"/>
      <w:r w:rsidRPr="00A86138">
        <w:rPr>
          <w:rFonts w:ascii="Arial" w:hAnsi="Arial" w:cs="Arial"/>
          <w:b/>
          <w:bCs/>
        </w:rPr>
        <w:t xml:space="preserve"> </w:t>
      </w:r>
      <w:proofErr w:type="spellStart"/>
      <w:r w:rsidRPr="00A86138">
        <w:rPr>
          <w:rFonts w:ascii="Arial" w:hAnsi="Arial" w:cs="Arial"/>
          <w:b/>
          <w:bCs/>
        </w:rPr>
        <w:t>Yo</w:t>
      </w:r>
      <w:proofErr w:type="spellEnd"/>
      <w:r w:rsidRPr="00A86138">
        <w:rPr>
          <w:rFonts w:ascii="Arial" w:hAnsi="Arial" w:cs="Arial"/>
          <w:b/>
          <w:bCs/>
        </w:rPr>
        <w:t xml:space="preserve"> Band, Michala Prokopa Trio</w:t>
      </w:r>
      <w:r w:rsidR="00322D2F" w:rsidRPr="00A86138">
        <w:rPr>
          <w:rFonts w:ascii="Arial" w:hAnsi="Arial" w:cs="Arial"/>
          <w:b/>
          <w:bCs/>
        </w:rPr>
        <w:t xml:space="preserve">, </w:t>
      </w:r>
      <w:r w:rsidR="00322D2F" w:rsidRPr="00A86138">
        <w:rPr>
          <w:rFonts w:ascii="Arial" w:hAnsi="Arial" w:cs="Arial"/>
        </w:rPr>
        <w:t>zahraniční hvězdu</w:t>
      </w:r>
      <w:r w:rsidR="00322D2F" w:rsidRPr="00A86138">
        <w:rPr>
          <w:rFonts w:ascii="Arial" w:hAnsi="Arial" w:cs="Arial"/>
          <w:b/>
          <w:bCs/>
        </w:rPr>
        <w:t xml:space="preserve"> </w:t>
      </w:r>
      <w:proofErr w:type="spellStart"/>
      <w:r w:rsidR="002C3CB6" w:rsidRPr="00A86138">
        <w:rPr>
          <w:rFonts w:ascii="Arial" w:hAnsi="Arial" w:cs="Arial"/>
          <w:b/>
          <w:bCs/>
        </w:rPr>
        <w:t>The</w:t>
      </w:r>
      <w:proofErr w:type="spellEnd"/>
      <w:r w:rsidR="002C3CB6" w:rsidRPr="00A86138">
        <w:rPr>
          <w:rFonts w:ascii="Arial" w:hAnsi="Arial" w:cs="Arial"/>
          <w:b/>
          <w:bCs/>
        </w:rPr>
        <w:t xml:space="preserve"> </w:t>
      </w:r>
      <w:proofErr w:type="spellStart"/>
      <w:r w:rsidR="00322D2F" w:rsidRPr="00A86138">
        <w:rPr>
          <w:rFonts w:ascii="Arial" w:hAnsi="Arial" w:cs="Arial"/>
          <w:b/>
          <w:bCs/>
          <w:color w:val="3D4459"/>
          <w:shd w:val="clear" w:color="auto" w:fill="FFFFFF"/>
        </w:rPr>
        <w:t>Cracked</w:t>
      </w:r>
      <w:proofErr w:type="spellEnd"/>
      <w:r w:rsidR="00322D2F" w:rsidRPr="00A86138">
        <w:rPr>
          <w:rFonts w:ascii="Arial" w:hAnsi="Arial" w:cs="Arial"/>
          <w:b/>
          <w:bCs/>
          <w:color w:val="3D4459"/>
          <w:shd w:val="clear" w:color="auto" w:fill="FFFFFF"/>
        </w:rPr>
        <w:t xml:space="preserve"> Cookies</w:t>
      </w:r>
      <w:r w:rsidRPr="00A86138">
        <w:rPr>
          <w:rFonts w:ascii="Arial" w:hAnsi="Arial" w:cs="Arial"/>
        </w:rPr>
        <w:t xml:space="preserve"> nebo kapely </w:t>
      </w:r>
      <w:proofErr w:type="spellStart"/>
      <w:r w:rsidRPr="00A86138">
        <w:rPr>
          <w:rFonts w:ascii="Arial" w:hAnsi="Arial" w:cs="Arial"/>
          <w:b/>
          <w:bCs/>
        </w:rPr>
        <w:t>Skotační</w:t>
      </w:r>
      <w:proofErr w:type="spellEnd"/>
      <w:r w:rsidRPr="00A86138">
        <w:rPr>
          <w:rFonts w:ascii="Arial" w:hAnsi="Arial" w:cs="Arial"/>
          <w:b/>
          <w:bCs/>
        </w:rPr>
        <w:t xml:space="preserve"> kulomet a </w:t>
      </w:r>
      <w:proofErr w:type="spellStart"/>
      <w:r w:rsidRPr="00A86138">
        <w:rPr>
          <w:rFonts w:ascii="Arial" w:hAnsi="Arial" w:cs="Arial"/>
          <w:b/>
          <w:bCs/>
        </w:rPr>
        <w:t>Imagine</w:t>
      </w:r>
      <w:proofErr w:type="spellEnd"/>
      <w:r w:rsidRPr="00A86138">
        <w:rPr>
          <w:rFonts w:ascii="Arial" w:hAnsi="Arial" w:cs="Arial"/>
          <w:b/>
          <w:bCs/>
        </w:rPr>
        <w:t xml:space="preserve"> </w:t>
      </w:r>
      <w:proofErr w:type="spellStart"/>
      <w:r w:rsidRPr="00A86138">
        <w:rPr>
          <w:rFonts w:ascii="Arial" w:hAnsi="Arial" w:cs="Arial"/>
          <w:b/>
          <w:bCs/>
        </w:rPr>
        <w:t>Diamonds</w:t>
      </w:r>
      <w:proofErr w:type="spellEnd"/>
      <w:r w:rsidRPr="00A86138">
        <w:rPr>
          <w:rFonts w:ascii="Arial" w:hAnsi="Arial" w:cs="Arial"/>
          <w:b/>
          <w:bCs/>
        </w:rPr>
        <w:t>.</w:t>
      </w:r>
    </w:p>
    <w:p w14:paraId="66F2FCF8" w14:textId="77777777" w:rsidR="00BD5DB2" w:rsidRPr="00A86138" w:rsidRDefault="00BD5DB2" w:rsidP="00BD5DB2">
      <w:pPr>
        <w:spacing w:after="0"/>
        <w:jc w:val="both"/>
        <w:rPr>
          <w:rFonts w:ascii="Arial" w:hAnsi="Arial" w:cs="Arial"/>
          <w:b/>
          <w:bCs/>
        </w:rPr>
      </w:pPr>
    </w:p>
    <w:p w14:paraId="54A84397" w14:textId="77777777" w:rsidR="00A86138" w:rsidRPr="00A86138" w:rsidRDefault="00A86138" w:rsidP="00A86138">
      <w:pPr>
        <w:jc w:val="both"/>
        <w:rPr>
          <w:rFonts w:ascii="Arial" w:hAnsi="Arial" w:cs="Arial"/>
          <w:b/>
          <w:bCs/>
          <w:color w:val="000000" w:themeColor="text1"/>
        </w:rPr>
      </w:pPr>
      <w:r w:rsidRPr="00A86138">
        <w:rPr>
          <w:rFonts w:ascii="Arial" w:hAnsi="Arial" w:cs="Arial"/>
          <w:i/>
          <w:iCs/>
          <w:color w:val="000000" w:themeColor="text1"/>
        </w:rPr>
        <w:t xml:space="preserve">„Festival na ulici je již více než tři desetiletí neodmyslitelnou součástí plzeňského léta a jsem ráda, že i přes letošní rekonstrukci náměstí Republiky se festival uskuteční. Přesun akce do prostor DEPO2015 přináší nové prostředí a jinou podobu festivalu. Návštěvníci se mohou těšit na pestrý program, který vedle desítek koncertů nabídne také tanec, literaturu, prezentace neziskových organizací i aktivity pro rodiny s dětmi. Právě spojení kvalitního kulturního programu, otevřenosti a dostupnosti pro všechny generace činí z Festivalu na ulici jednu z nejoblíbenějších kulturních událostí v našem městě,“ </w:t>
      </w:r>
      <w:r w:rsidRPr="00A86138">
        <w:rPr>
          <w:rFonts w:ascii="Arial" w:hAnsi="Arial" w:cs="Arial"/>
          <w:color w:val="000000" w:themeColor="text1"/>
        </w:rPr>
        <w:t>uvedla</w:t>
      </w:r>
      <w:r w:rsidRPr="00A86138">
        <w:rPr>
          <w:rFonts w:ascii="Arial" w:hAnsi="Arial" w:cs="Arial"/>
          <w:i/>
          <w:iCs/>
          <w:color w:val="000000" w:themeColor="text1"/>
        </w:rPr>
        <w:t xml:space="preserve"> </w:t>
      </w:r>
      <w:r w:rsidRPr="00553B6A">
        <w:rPr>
          <w:rFonts w:ascii="Arial" w:hAnsi="Arial" w:cs="Arial"/>
          <w:color w:val="000000" w:themeColor="text1"/>
        </w:rPr>
        <w:t>Mgr. Eliška Bartáková, radní města Plzně pro oblast kultury a památkové péče.</w:t>
      </w:r>
    </w:p>
    <w:p w14:paraId="03DCF259" w14:textId="636C1FF8" w:rsidR="0040125E" w:rsidRPr="00553B6A" w:rsidRDefault="0040125E" w:rsidP="00A86138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3B6A">
        <w:rPr>
          <w:rFonts w:ascii="Arial" w:hAnsi="Arial" w:cs="Arial"/>
          <w:b/>
          <w:bCs/>
          <w:sz w:val="24"/>
          <w:szCs w:val="24"/>
        </w:rPr>
        <w:t>Doprovodný program</w:t>
      </w:r>
    </w:p>
    <w:p w14:paraId="4F8BC42B" w14:textId="77EAC037" w:rsidR="00322D2F" w:rsidRPr="00A86138" w:rsidRDefault="0040125E" w:rsidP="00A86138">
      <w:pPr>
        <w:spacing w:after="0"/>
        <w:jc w:val="both"/>
        <w:rPr>
          <w:rFonts w:ascii="Arial" w:hAnsi="Arial" w:cs="Arial"/>
          <w:b/>
          <w:bCs/>
        </w:rPr>
      </w:pPr>
      <w:r w:rsidRPr="00A86138">
        <w:rPr>
          <w:rFonts w:ascii="Arial" w:hAnsi="Arial" w:cs="Arial"/>
        </w:rPr>
        <w:t xml:space="preserve">Festival na ulici ale zdaleka není jen o hudbě. Součástí programu budou opět </w:t>
      </w:r>
      <w:r w:rsidRPr="00A86138">
        <w:rPr>
          <w:rFonts w:ascii="Arial" w:hAnsi="Arial" w:cs="Arial"/>
          <w:b/>
          <w:bCs/>
        </w:rPr>
        <w:t>Tanec na ulici, Čtení na ulici, Hlasy na ulici i prezentace neziskových organizací</w:t>
      </w:r>
      <w:r w:rsidRPr="00A86138">
        <w:rPr>
          <w:rFonts w:ascii="Arial" w:hAnsi="Arial" w:cs="Arial"/>
        </w:rPr>
        <w:t>. Připravené budou odpočinkové a hravé zóny pro rodiny s dětmi a celkově přátelská atmosféra, která už více než třicet let neodmyslitelně patří k plzeňskému létu</w:t>
      </w:r>
      <w:r w:rsidRPr="00A86138">
        <w:rPr>
          <w:rFonts w:ascii="Arial" w:hAnsi="Arial" w:cs="Arial"/>
          <w:b/>
          <w:bCs/>
        </w:rPr>
        <w:t>.</w:t>
      </w:r>
    </w:p>
    <w:p w14:paraId="6998BC35" w14:textId="77777777" w:rsidR="0040125E" w:rsidRDefault="0040125E" w:rsidP="0040125E">
      <w:pPr>
        <w:rPr>
          <w:rFonts w:ascii="Arial" w:hAnsi="Arial" w:cs="Arial"/>
          <w:b/>
          <w:bCs/>
        </w:rPr>
      </w:pPr>
    </w:p>
    <w:p w14:paraId="58CA4487" w14:textId="77777777" w:rsidR="009B03AE" w:rsidRDefault="009B03AE" w:rsidP="00B5338F">
      <w:pPr>
        <w:rPr>
          <w:rFonts w:ascii="Arial" w:hAnsi="Arial" w:cs="Arial"/>
          <w:b/>
          <w:bCs/>
          <w:color w:val="3D4459"/>
          <w:sz w:val="24"/>
          <w:szCs w:val="24"/>
          <w:shd w:val="clear" w:color="auto" w:fill="FFFFFF"/>
        </w:rPr>
      </w:pPr>
    </w:p>
    <w:p w14:paraId="26FD4E77" w14:textId="77777777" w:rsidR="009B03AE" w:rsidRDefault="009B03AE" w:rsidP="00B5338F">
      <w:pPr>
        <w:rPr>
          <w:rFonts w:ascii="Arial" w:hAnsi="Arial" w:cs="Arial"/>
          <w:b/>
          <w:bCs/>
          <w:color w:val="3D4459"/>
          <w:sz w:val="24"/>
          <w:szCs w:val="24"/>
          <w:shd w:val="clear" w:color="auto" w:fill="FFFFFF"/>
        </w:rPr>
      </w:pPr>
    </w:p>
    <w:p w14:paraId="01CC65C5" w14:textId="62B3CE46" w:rsidR="00B5338F" w:rsidRPr="00585DF8" w:rsidRDefault="00B5338F" w:rsidP="00B5338F">
      <w:pPr>
        <w:rPr>
          <w:rFonts w:ascii="Arial" w:hAnsi="Arial" w:cs="Arial"/>
          <w:color w:val="3D4459"/>
          <w:sz w:val="24"/>
          <w:szCs w:val="24"/>
          <w:shd w:val="clear" w:color="auto" w:fill="FFFFFF"/>
        </w:rPr>
      </w:pPr>
      <w:r w:rsidRPr="00585DF8">
        <w:rPr>
          <w:rFonts w:ascii="Arial" w:hAnsi="Arial" w:cs="Arial"/>
          <w:b/>
          <w:bCs/>
          <w:color w:val="3D4459"/>
          <w:sz w:val="24"/>
          <w:szCs w:val="24"/>
          <w:shd w:val="clear" w:color="auto" w:fill="FFFFFF"/>
        </w:rPr>
        <w:t>Vstup zdarma a festival pro každého</w:t>
      </w:r>
    </w:p>
    <w:p w14:paraId="1968DF41" w14:textId="77777777" w:rsidR="00B5338F" w:rsidRPr="00585DF8" w:rsidRDefault="00B5338F" w:rsidP="00B5338F">
      <w:pPr>
        <w:rPr>
          <w:rFonts w:ascii="Arial" w:hAnsi="Arial" w:cs="Arial"/>
          <w:color w:val="3D4459"/>
          <w:sz w:val="24"/>
          <w:szCs w:val="24"/>
          <w:shd w:val="clear" w:color="auto" w:fill="FFFFFF"/>
        </w:rPr>
      </w:pPr>
      <w:r w:rsidRPr="00585DF8">
        <w:rPr>
          <w:rFonts w:ascii="Arial" w:hAnsi="Arial" w:cs="Arial"/>
          <w:color w:val="3D4459"/>
          <w:sz w:val="24"/>
          <w:szCs w:val="24"/>
          <w:shd w:val="clear" w:color="auto" w:fill="FFFFFF"/>
        </w:rPr>
        <w:t>Festival na ulici je i nadále bez bariér – nejen prostorově, ale i cenově. Vstup na všechny akce je ZDARMA, což z něj činí jednu z nejdostupnějších a nejživějších kulturních událostí léta.</w:t>
      </w:r>
    </w:p>
    <w:p w14:paraId="67498C4B" w14:textId="77777777" w:rsidR="00B5338F" w:rsidRPr="00585DF8" w:rsidRDefault="00B5338F" w:rsidP="00B5338F">
      <w:pPr>
        <w:rPr>
          <w:rFonts w:ascii="Arial" w:hAnsi="Arial" w:cs="Arial"/>
          <w:color w:val="3D4459"/>
          <w:sz w:val="24"/>
          <w:szCs w:val="24"/>
          <w:shd w:val="clear" w:color="auto" w:fill="FFFFFF"/>
        </w:rPr>
      </w:pPr>
      <w:r w:rsidRPr="00585DF8">
        <w:rPr>
          <w:rFonts w:ascii="Arial" w:hAnsi="Arial" w:cs="Arial"/>
          <w:color w:val="3D4459"/>
          <w:sz w:val="24"/>
          <w:szCs w:val="24"/>
          <w:shd w:val="clear" w:color="auto" w:fill="FFFFFF"/>
        </w:rPr>
        <w:t xml:space="preserve">Aktuální informace a program najdete na </w:t>
      </w:r>
      <w:hyperlink r:id="rId4" w:tgtFrame="_new" w:history="1">
        <w:r w:rsidRPr="00585DF8">
          <w:rPr>
            <w:rStyle w:val="Hypertextovodkaz"/>
            <w:rFonts w:ascii="Arial" w:hAnsi="Arial" w:cs="Arial"/>
            <w:sz w:val="24"/>
            <w:szCs w:val="24"/>
            <w:shd w:val="clear" w:color="auto" w:fill="FFFFFF"/>
          </w:rPr>
          <w:t>www.festivalnaulici.cz</w:t>
        </w:r>
      </w:hyperlink>
      <w:r w:rsidRPr="00585DF8">
        <w:rPr>
          <w:rFonts w:ascii="Arial" w:hAnsi="Arial" w:cs="Arial"/>
          <w:color w:val="3D4459"/>
          <w:sz w:val="24"/>
          <w:szCs w:val="24"/>
          <w:shd w:val="clear" w:color="auto" w:fill="FFFFFF"/>
        </w:rPr>
        <w:t xml:space="preserve"> a na sociálních sítích </w:t>
      </w:r>
      <w:hyperlink r:id="rId5" w:tgtFrame="_new" w:history="1">
        <w:r w:rsidRPr="00585DF8">
          <w:rPr>
            <w:rStyle w:val="Hypertextovodkaz"/>
            <w:rFonts w:ascii="Arial" w:hAnsi="Arial" w:cs="Arial"/>
            <w:sz w:val="24"/>
            <w:szCs w:val="24"/>
            <w:shd w:val="clear" w:color="auto" w:fill="FFFFFF"/>
          </w:rPr>
          <w:t>www.facebook.com/festivalnaulici</w:t>
        </w:r>
      </w:hyperlink>
      <w:r>
        <w:rPr>
          <w:rFonts w:ascii="Arial" w:hAnsi="Arial" w:cs="Arial"/>
          <w:color w:val="3D4459"/>
          <w:sz w:val="24"/>
          <w:szCs w:val="24"/>
          <w:shd w:val="clear" w:color="auto" w:fill="FFFFFF"/>
        </w:rPr>
        <w:t xml:space="preserve"> a </w:t>
      </w:r>
      <w:hyperlink r:id="rId6" w:history="1">
        <w:r w:rsidRPr="002A1A89">
          <w:rPr>
            <w:rStyle w:val="Hypertextovodkaz"/>
            <w:rFonts w:ascii="Arial" w:hAnsi="Arial" w:cs="Arial"/>
            <w:sz w:val="24"/>
            <w:szCs w:val="24"/>
            <w:shd w:val="clear" w:color="auto" w:fill="FFFFFF"/>
          </w:rPr>
          <w:t>https://www.instagram.com/festivalnaulici/</w:t>
        </w:r>
      </w:hyperlink>
      <w:r>
        <w:rPr>
          <w:rFonts w:ascii="Arial" w:hAnsi="Arial" w:cs="Arial"/>
          <w:color w:val="3D4459"/>
          <w:sz w:val="24"/>
          <w:szCs w:val="24"/>
          <w:shd w:val="clear" w:color="auto" w:fill="FFFFFF"/>
        </w:rPr>
        <w:t xml:space="preserve">  </w:t>
      </w:r>
    </w:p>
    <w:p w14:paraId="0B97F543" w14:textId="77777777" w:rsidR="00B5338F" w:rsidRDefault="00B5338F" w:rsidP="00B5338F">
      <w:pPr>
        <w:rPr>
          <w:rFonts w:ascii="Arial" w:hAnsi="Arial" w:cs="Arial"/>
          <w:color w:val="3D4459"/>
          <w:sz w:val="24"/>
          <w:szCs w:val="24"/>
          <w:shd w:val="clear" w:color="auto" w:fill="FFFFFF"/>
        </w:rPr>
      </w:pPr>
      <w:r w:rsidRPr="00585DF8">
        <w:rPr>
          <w:rFonts w:ascii="Arial" w:hAnsi="Arial" w:cs="Arial"/>
          <w:color w:val="3D4459"/>
          <w:sz w:val="24"/>
          <w:szCs w:val="24"/>
          <w:shd w:val="clear" w:color="auto" w:fill="FFFFFF"/>
        </w:rPr>
        <w:t>Těšíme se na vás na Festivalu na ulici 202</w:t>
      </w:r>
      <w:r>
        <w:rPr>
          <w:rFonts w:ascii="Arial" w:hAnsi="Arial" w:cs="Arial"/>
          <w:color w:val="3D4459"/>
          <w:sz w:val="24"/>
          <w:szCs w:val="24"/>
          <w:shd w:val="clear" w:color="auto" w:fill="FFFFFF"/>
        </w:rPr>
        <w:t>6</w:t>
      </w:r>
      <w:r w:rsidRPr="00585DF8">
        <w:rPr>
          <w:rFonts w:ascii="Arial" w:hAnsi="Arial" w:cs="Arial"/>
          <w:color w:val="3D4459"/>
          <w:sz w:val="24"/>
          <w:szCs w:val="24"/>
          <w:shd w:val="clear" w:color="auto" w:fill="FFFFFF"/>
        </w:rPr>
        <w:t xml:space="preserve"> v Plzni!</w:t>
      </w:r>
    </w:p>
    <w:p w14:paraId="4AF44EF5" w14:textId="77777777" w:rsidR="00B5338F" w:rsidRDefault="00B5338F" w:rsidP="00B5338F">
      <w:pPr>
        <w:rPr>
          <w:rFonts w:ascii="Arial" w:hAnsi="Arial" w:cs="Arial"/>
          <w:color w:val="3D4459"/>
          <w:sz w:val="24"/>
          <w:szCs w:val="24"/>
          <w:shd w:val="clear" w:color="auto" w:fill="FFFFFF"/>
        </w:rPr>
      </w:pPr>
      <w:r w:rsidRPr="00AD1630">
        <w:rPr>
          <w:rFonts w:ascii="Arial" w:hAnsi="Arial" w:cs="Arial"/>
          <w:color w:val="3D4459"/>
          <w:sz w:val="24"/>
          <w:szCs w:val="24"/>
          <w:shd w:val="clear" w:color="auto" w:fill="FFFFFF"/>
        </w:rPr>
        <w:t xml:space="preserve">Fotografie z loňského ročníku </w:t>
      </w:r>
      <w:r>
        <w:rPr>
          <w:rFonts w:ascii="Arial" w:hAnsi="Arial" w:cs="Arial"/>
          <w:color w:val="3D4459"/>
          <w:sz w:val="24"/>
          <w:szCs w:val="24"/>
          <w:shd w:val="clear" w:color="auto" w:fill="FFFFFF"/>
        </w:rPr>
        <w:t>na</w:t>
      </w:r>
      <w:r w:rsidRPr="004B1CD9">
        <w:rPr>
          <w:rFonts w:ascii="Arial" w:hAnsi="Arial" w:cs="Arial"/>
          <w:color w:val="3D4459"/>
          <w:sz w:val="24"/>
          <w:szCs w:val="24"/>
          <w:shd w:val="clear" w:color="auto" w:fill="FFFFFF"/>
        </w:rPr>
        <w:t xml:space="preserve">leznete </w:t>
      </w:r>
      <w:hyperlink r:id="rId7" w:history="1">
        <w:r w:rsidRPr="004B1CD9">
          <w:rPr>
            <w:rStyle w:val="Hypertextovodkaz"/>
            <w:rFonts w:ascii="Arial" w:hAnsi="Arial" w:cs="Arial"/>
            <w:sz w:val="24"/>
            <w:szCs w:val="24"/>
          </w:rPr>
          <w:t>zde</w:t>
        </w:r>
      </w:hyperlink>
      <w:r w:rsidRPr="004B1CD9">
        <w:rPr>
          <w:rFonts w:ascii="Arial" w:hAnsi="Arial" w:cs="Arial"/>
          <w:sz w:val="24"/>
          <w:szCs w:val="24"/>
        </w:rPr>
        <w:t xml:space="preserve">: </w:t>
      </w:r>
      <w:hyperlink r:id="rId8" w:history="1"/>
    </w:p>
    <w:p w14:paraId="08330E5B" w14:textId="77777777" w:rsidR="00B5338F" w:rsidRDefault="00B5338F" w:rsidP="00B5338F">
      <w:pPr>
        <w:rPr>
          <w:rFonts w:ascii="Arial" w:hAnsi="Arial" w:cs="Arial"/>
          <w:color w:val="3D4459"/>
          <w:sz w:val="24"/>
          <w:szCs w:val="24"/>
          <w:shd w:val="clear" w:color="auto" w:fill="FFFFFF"/>
        </w:rPr>
      </w:pPr>
    </w:p>
    <w:p w14:paraId="3343A70F" w14:textId="77777777" w:rsidR="00415533" w:rsidRPr="00415533" w:rsidRDefault="00B5338F" w:rsidP="009F4BA1">
      <w:pPr>
        <w:rPr>
          <w:rFonts w:ascii="Arial" w:hAnsi="Arial" w:cs="Arial"/>
          <w:color w:val="3D4459"/>
          <w:sz w:val="24"/>
          <w:szCs w:val="24"/>
          <w:shd w:val="clear" w:color="auto" w:fill="FFFFFF"/>
        </w:rPr>
      </w:pPr>
      <w:r w:rsidRPr="00585DF8">
        <w:rPr>
          <w:rFonts w:ascii="Arial" w:hAnsi="Arial" w:cs="Arial"/>
          <w:color w:val="3D4459"/>
          <w:sz w:val="24"/>
          <w:szCs w:val="24"/>
          <w:shd w:val="clear" w:color="auto" w:fill="FFFFFF"/>
        </w:rPr>
        <w:t>Pořadatelem akce je Agentura Nashledanou s.r.o.</w:t>
      </w:r>
      <w:r w:rsidRPr="00585DF8">
        <w:rPr>
          <w:rFonts w:ascii="Arial" w:hAnsi="Arial" w:cs="Arial"/>
          <w:color w:val="3D4459"/>
          <w:sz w:val="24"/>
          <w:szCs w:val="24"/>
          <w:shd w:val="clear" w:color="auto" w:fill="FFFFFF"/>
        </w:rPr>
        <w:br/>
      </w:r>
    </w:p>
    <w:p w14:paraId="06FEB643" w14:textId="28048409" w:rsidR="00B34749" w:rsidRPr="00415533" w:rsidRDefault="00B34749" w:rsidP="009F4BA1">
      <w:pPr>
        <w:rPr>
          <w:rFonts w:ascii="Arial" w:hAnsi="Arial" w:cs="Arial"/>
          <w:color w:val="3D4459"/>
          <w:sz w:val="24"/>
          <w:szCs w:val="24"/>
          <w:shd w:val="clear" w:color="auto" w:fill="FFFFFF"/>
        </w:rPr>
      </w:pPr>
      <w:r w:rsidRPr="00415533">
        <w:rPr>
          <w:rFonts w:ascii="Arial" w:hAnsi="Arial" w:cs="Arial"/>
          <w:color w:val="3D4459"/>
          <w:sz w:val="24"/>
          <w:szCs w:val="24"/>
          <w:shd w:val="clear" w:color="auto" w:fill="FFFFFF"/>
        </w:rPr>
        <w:t xml:space="preserve">Děkujeme </w:t>
      </w:r>
      <w:r w:rsidR="004B1AE5">
        <w:rPr>
          <w:rFonts w:ascii="Arial" w:hAnsi="Arial" w:cs="Arial"/>
          <w:color w:val="3D4459"/>
          <w:sz w:val="24"/>
          <w:szCs w:val="24"/>
          <w:shd w:val="clear" w:color="auto" w:fill="FFFFFF"/>
        </w:rPr>
        <w:t xml:space="preserve">Mgr. Elišce </w:t>
      </w:r>
      <w:r w:rsidRPr="00415533">
        <w:rPr>
          <w:rFonts w:ascii="Arial" w:hAnsi="Arial" w:cs="Arial"/>
          <w:color w:val="3D4459"/>
          <w:sz w:val="24"/>
          <w:szCs w:val="24"/>
          <w:shd w:val="clear" w:color="auto" w:fill="FFFFFF"/>
        </w:rPr>
        <w:t>Bartákové a vedení města Plzně za udělení dotace na částečnou úhradu vícenákladů spojených se změnou lokace.</w:t>
      </w:r>
    </w:p>
    <w:p w14:paraId="33881B38" w14:textId="47C423AF" w:rsidR="00A56782" w:rsidRPr="00A56782" w:rsidRDefault="009F4BA1" w:rsidP="00A56782">
      <w:pPr>
        <w:rPr>
          <w:rFonts w:ascii="Arial" w:hAnsi="Arial" w:cs="Arial"/>
          <w:color w:val="3D4459"/>
          <w:sz w:val="24"/>
          <w:szCs w:val="24"/>
          <w:shd w:val="clear" w:color="auto" w:fill="FFFFFF"/>
        </w:rPr>
      </w:pPr>
      <w:r w:rsidRPr="00415533">
        <w:rPr>
          <w:rFonts w:ascii="Arial" w:hAnsi="Arial" w:cs="Arial"/>
          <w:color w:val="3D4459"/>
          <w:sz w:val="24"/>
          <w:szCs w:val="24"/>
          <w:u w:val="single"/>
          <w:shd w:val="clear" w:color="auto" w:fill="FFFFFF"/>
        </w:rPr>
        <w:t>O záštitu jsou požádáni:</w:t>
      </w:r>
      <w:r w:rsidRPr="00415533">
        <w:rPr>
          <w:rFonts w:ascii="Arial" w:hAnsi="Arial" w:cs="Arial"/>
          <w:color w:val="3D4459"/>
          <w:sz w:val="24"/>
          <w:szCs w:val="24"/>
          <w:shd w:val="clear" w:color="auto" w:fill="FFFFFF"/>
        </w:rPr>
        <w:br/>
        <w:t>Mgr. Eliška Bartáková – členka Rady města Plzně pro oblast kultury a památkové péče</w:t>
      </w:r>
      <w:r w:rsidRPr="00415533">
        <w:rPr>
          <w:rFonts w:ascii="Arial" w:hAnsi="Arial" w:cs="Arial"/>
          <w:color w:val="3D4459"/>
          <w:sz w:val="24"/>
          <w:szCs w:val="24"/>
          <w:shd w:val="clear" w:color="auto" w:fill="FFFFFF"/>
        </w:rPr>
        <w:br/>
        <w:t>Mgr. David Procházka – starosta MO Plzeň 3</w:t>
      </w:r>
      <w:r w:rsidRPr="00415533">
        <w:rPr>
          <w:rFonts w:ascii="Arial" w:hAnsi="Arial" w:cs="Arial"/>
          <w:color w:val="3D4459"/>
          <w:sz w:val="24"/>
          <w:szCs w:val="24"/>
          <w:shd w:val="clear" w:color="auto" w:fill="FFFFFF"/>
        </w:rPr>
        <w:br/>
        <w:t>Ing. Libor Picka – člen rady Plzeňského kraje pro oblast kultury, památkové péče a cestovního ruchu</w:t>
      </w:r>
      <w:r w:rsidRPr="00415533">
        <w:rPr>
          <w:rFonts w:ascii="Arial" w:hAnsi="Arial" w:cs="Arial"/>
          <w:color w:val="3D4459"/>
          <w:sz w:val="24"/>
          <w:szCs w:val="24"/>
          <w:shd w:val="clear" w:color="auto" w:fill="FFFFFF"/>
        </w:rPr>
        <w:br/>
        <w:t xml:space="preserve">Mgr. Roman </w:t>
      </w:r>
      <w:proofErr w:type="spellStart"/>
      <w:r w:rsidRPr="00415533">
        <w:rPr>
          <w:rFonts w:ascii="Arial" w:hAnsi="Arial" w:cs="Arial"/>
          <w:color w:val="3D4459"/>
          <w:sz w:val="24"/>
          <w:szCs w:val="24"/>
          <w:shd w:val="clear" w:color="auto" w:fill="FFFFFF"/>
        </w:rPr>
        <w:t>Zarzycký</w:t>
      </w:r>
      <w:proofErr w:type="spellEnd"/>
      <w:r w:rsidRPr="00415533">
        <w:rPr>
          <w:rFonts w:ascii="Arial" w:hAnsi="Arial" w:cs="Arial"/>
          <w:color w:val="3D4459"/>
          <w:sz w:val="24"/>
          <w:szCs w:val="24"/>
          <w:shd w:val="clear" w:color="auto" w:fill="FFFFFF"/>
        </w:rPr>
        <w:t xml:space="preserve"> – primátor města Plzně</w:t>
      </w:r>
      <w:r w:rsidRPr="00415533">
        <w:rPr>
          <w:rFonts w:ascii="Arial" w:hAnsi="Arial" w:cs="Arial"/>
          <w:color w:val="3D4459"/>
          <w:sz w:val="24"/>
          <w:szCs w:val="24"/>
          <w:shd w:val="clear" w:color="auto" w:fill="FFFFFF"/>
        </w:rPr>
        <w:br/>
      </w:r>
      <w:r w:rsidR="00730943" w:rsidRPr="00415533">
        <w:rPr>
          <w:rFonts w:ascii="Arial" w:hAnsi="Arial" w:cs="Arial"/>
          <w:color w:val="3D4459"/>
          <w:sz w:val="24"/>
          <w:szCs w:val="24"/>
          <w:shd w:val="clear" w:color="auto" w:fill="FFFFFF"/>
        </w:rPr>
        <w:t xml:space="preserve">MUDr. </w:t>
      </w:r>
      <w:r w:rsidRPr="00415533">
        <w:rPr>
          <w:rFonts w:ascii="Arial" w:hAnsi="Arial" w:cs="Arial"/>
          <w:color w:val="3D4459"/>
          <w:sz w:val="24"/>
          <w:szCs w:val="24"/>
          <w:shd w:val="clear" w:color="auto" w:fill="FFFFFF"/>
        </w:rPr>
        <w:t xml:space="preserve">Kamal </w:t>
      </w:r>
      <w:proofErr w:type="spellStart"/>
      <w:r w:rsidRPr="00415533">
        <w:rPr>
          <w:rFonts w:ascii="Arial" w:hAnsi="Arial" w:cs="Arial"/>
          <w:color w:val="3D4459"/>
          <w:sz w:val="24"/>
          <w:szCs w:val="24"/>
          <w:shd w:val="clear" w:color="auto" w:fill="FFFFFF"/>
        </w:rPr>
        <w:t>Farhan</w:t>
      </w:r>
      <w:proofErr w:type="spellEnd"/>
      <w:r w:rsidRPr="00415533">
        <w:rPr>
          <w:rFonts w:ascii="Arial" w:hAnsi="Arial" w:cs="Arial"/>
          <w:color w:val="3D4459"/>
          <w:sz w:val="24"/>
          <w:szCs w:val="24"/>
          <w:shd w:val="clear" w:color="auto" w:fill="FFFFFF"/>
        </w:rPr>
        <w:t xml:space="preserve"> – hejtman Plzeňského kraje</w:t>
      </w:r>
      <w:r w:rsidR="00415533" w:rsidRPr="00415533">
        <w:rPr>
          <w:rFonts w:ascii="Arial" w:hAnsi="Arial" w:cs="Arial"/>
          <w:color w:val="3D4459"/>
          <w:sz w:val="24"/>
          <w:szCs w:val="24"/>
          <w:shd w:val="clear" w:color="auto" w:fill="FFFFFF"/>
        </w:rPr>
        <w:br/>
      </w:r>
      <w:r w:rsidR="00A56782" w:rsidRPr="00A56782">
        <w:rPr>
          <w:rFonts w:ascii="Arial" w:hAnsi="Arial" w:cs="Arial"/>
          <w:color w:val="3D4459"/>
          <w:sz w:val="24"/>
          <w:szCs w:val="24"/>
          <w:shd w:val="clear" w:color="auto" w:fill="FFFFFF"/>
        </w:rPr>
        <w:t xml:space="preserve">Mgr. et Mgr. Kantorová </w:t>
      </w:r>
      <w:proofErr w:type="gramStart"/>
      <w:r w:rsidR="00A56782" w:rsidRPr="00A56782">
        <w:rPr>
          <w:rFonts w:ascii="Arial" w:hAnsi="Arial" w:cs="Arial"/>
          <w:color w:val="3D4459"/>
          <w:sz w:val="24"/>
          <w:szCs w:val="24"/>
          <w:shd w:val="clear" w:color="auto" w:fill="FFFFFF"/>
        </w:rPr>
        <w:t>Lucie</w:t>
      </w:r>
      <w:r w:rsidR="00415533" w:rsidRPr="00415533">
        <w:rPr>
          <w:rFonts w:ascii="Arial" w:hAnsi="Arial" w:cs="Arial"/>
          <w:color w:val="3D4459"/>
          <w:sz w:val="24"/>
          <w:szCs w:val="24"/>
          <w:shd w:val="clear" w:color="auto" w:fill="FFFFFF"/>
        </w:rPr>
        <w:t xml:space="preserve"> - </w:t>
      </w:r>
      <w:r w:rsidR="00A56782" w:rsidRPr="00A56782">
        <w:rPr>
          <w:rFonts w:ascii="Arial" w:hAnsi="Arial" w:cs="Arial"/>
          <w:color w:val="3D4459"/>
          <w:sz w:val="24"/>
          <w:szCs w:val="24"/>
          <w:shd w:val="clear" w:color="auto" w:fill="FFFFFF"/>
        </w:rPr>
        <w:t>náměstkyně</w:t>
      </w:r>
      <w:proofErr w:type="gramEnd"/>
      <w:r w:rsidR="00A56782" w:rsidRPr="00A56782">
        <w:rPr>
          <w:rFonts w:ascii="Arial" w:hAnsi="Arial" w:cs="Arial"/>
          <w:color w:val="3D4459"/>
          <w:sz w:val="24"/>
          <w:szCs w:val="24"/>
          <w:shd w:val="clear" w:color="auto" w:fill="FFFFFF"/>
        </w:rPr>
        <w:t xml:space="preserve"> primátora pro oblast školství a cestovního ruchu </w:t>
      </w:r>
    </w:p>
    <w:p w14:paraId="190F60D3" w14:textId="77777777" w:rsidR="00EA54FB" w:rsidRPr="00B5338F" w:rsidRDefault="00EA54FB" w:rsidP="009F4BA1">
      <w:pPr>
        <w:rPr>
          <w:rFonts w:ascii="Arial" w:hAnsi="Arial" w:cs="Arial"/>
          <w:color w:val="EE0000"/>
          <w:shd w:val="clear" w:color="auto" w:fill="FFFFFF"/>
        </w:rPr>
      </w:pPr>
    </w:p>
    <w:p w14:paraId="7EFCAA21" w14:textId="77777777" w:rsidR="009F4BA1" w:rsidRPr="00415533" w:rsidRDefault="009F4BA1" w:rsidP="009F4BA1">
      <w:pPr>
        <w:pStyle w:val="Normlnweb"/>
        <w:spacing w:before="0" w:beforeAutospacing="0" w:after="0" w:afterAutospacing="0"/>
        <w:rPr>
          <w:rFonts w:ascii="Arial" w:eastAsiaTheme="minorHAnsi" w:hAnsi="Arial" w:cs="Arial"/>
          <w:color w:val="3D4459"/>
          <w:kern w:val="2"/>
          <w:u w:val="single"/>
          <w:shd w:val="clear" w:color="auto" w:fill="FFFFFF"/>
          <w:lang w:eastAsia="en-US"/>
          <w14:ligatures w14:val="standardContextual"/>
        </w:rPr>
      </w:pPr>
      <w:r w:rsidRPr="00415533">
        <w:rPr>
          <w:rFonts w:ascii="Arial" w:eastAsiaTheme="minorHAnsi" w:hAnsi="Arial" w:cs="Arial"/>
          <w:color w:val="3D4459"/>
          <w:kern w:val="2"/>
          <w:u w:val="single"/>
          <w:shd w:val="clear" w:color="auto" w:fill="FFFFFF"/>
          <w:lang w:eastAsia="en-US"/>
          <w14:ligatures w14:val="standardContextual"/>
        </w:rPr>
        <w:t>Akci podporují:</w:t>
      </w:r>
    </w:p>
    <w:p w14:paraId="3E17A01C" w14:textId="21624028" w:rsidR="009F4BA1" w:rsidRPr="009F4BA1" w:rsidRDefault="00AA0857" w:rsidP="009F4BA1">
      <w:pPr>
        <w:pStyle w:val="Normlnweb"/>
        <w:spacing w:before="0" w:beforeAutospacing="0" w:after="0" w:afterAutospacing="0"/>
        <w:rPr>
          <w:rFonts w:ascii="Arial" w:eastAsiaTheme="minorHAnsi" w:hAnsi="Arial" w:cs="Arial"/>
          <w:kern w:val="2"/>
          <w:sz w:val="22"/>
          <w:szCs w:val="22"/>
          <w:shd w:val="clear" w:color="auto" w:fill="FFFFFF"/>
          <w:lang w:eastAsia="en-US"/>
          <w14:ligatures w14:val="standardContextual"/>
        </w:rPr>
      </w:pPr>
      <w:r w:rsidRPr="00415533">
        <w:rPr>
          <w:rFonts w:ascii="Arial" w:eastAsiaTheme="minorHAnsi" w:hAnsi="Arial" w:cs="Arial"/>
          <w:color w:val="3D4459"/>
          <w:kern w:val="2"/>
          <w:shd w:val="clear" w:color="auto" w:fill="FFFFFF"/>
          <w:lang w:eastAsia="en-US"/>
          <w14:ligatures w14:val="standardContextual"/>
        </w:rPr>
        <w:t>statutární město</w:t>
      </w:r>
      <w:r w:rsidR="009F4BA1" w:rsidRPr="00415533">
        <w:rPr>
          <w:rFonts w:ascii="Arial" w:eastAsiaTheme="minorHAnsi" w:hAnsi="Arial" w:cs="Arial"/>
          <w:color w:val="3D4459"/>
          <w:kern w:val="2"/>
          <w:shd w:val="clear" w:color="auto" w:fill="FFFFFF"/>
          <w:lang w:eastAsia="en-US"/>
          <w14:ligatures w14:val="standardContextual"/>
        </w:rPr>
        <w:t xml:space="preserve"> Plzeň, Plzeňský kraj, MO Plzeň 3</w:t>
      </w:r>
      <w:r w:rsidR="007D0838" w:rsidRPr="00415533">
        <w:rPr>
          <w:rFonts w:ascii="Arial" w:eastAsiaTheme="minorHAnsi" w:hAnsi="Arial" w:cs="Arial"/>
          <w:color w:val="3D4459"/>
          <w:kern w:val="2"/>
          <w:shd w:val="clear" w:color="auto" w:fill="FFFFFF"/>
          <w:lang w:eastAsia="en-US"/>
          <w14:ligatures w14:val="standardContextual"/>
        </w:rPr>
        <w:br/>
        <w:t>Skupina ČEZ (hlavní partner), Plzeňská teplárenská, Vodárna Plzeň, obytná zóna Sylván, PMDP</w:t>
      </w:r>
      <w:r w:rsidR="00A56782" w:rsidRPr="00415533">
        <w:rPr>
          <w:rFonts w:ascii="Arial" w:eastAsiaTheme="minorHAnsi" w:hAnsi="Arial" w:cs="Arial"/>
          <w:color w:val="3D4459"/>
          <w:kern w:val="2"/>
          <w:shd w:val="clear" w:color="auto" w:fill="FFFFFF"/>
          <w:lang w:eastAsia="en-US"/>
          <w14:ligatures w14:val="standardContextual"/>
        </w:rPr>
        <w:t xml:space="preserve">, plzen.cz, </w:t>
      </w:r>
      <w:proofErr w:type="spellStart"/>
      <w:r w:rsidR="00A56782" w:rsidRPr="00415533">
        <w:rPr>
          <w:rFonts w:ascii="Arial" w:eastAsiaTheme="minorHAnsi" w:hAnsi="Arial" w:cs="Arial"/>
          <w:color w:val="3D4459"/>
          <w:kern w:val="2"/>
          <w:shd w:val="clear" w:color="auto" w:fill="FFFFFF"/>
          <w:lang w:eastAsia="en-US"/>
          <w14:ligatures w14:val="standardContextual"/>
        </w:rPr>
        <w:t>Radio</w:t>
      </w:r>
      <w:proofErr w:type="spellEnd"/>
      <w:r w:rsidR="00A56782" w:rsidRPr="00415533">
        <w:rPr>
          <w:rFonts w:ascii="Arial" w:eastAsiaTheme="minorHAnsi" w:hAnsi="Arial" w:cs="Arial"/>
          <w:color w:val="3D4459"/>
          <w:kern w:val="2"/>
          <w:shd w:val="clear" w:color="auto" w:fill="FFFFFF"/>
          <w:lang w:eastAsia="en-US"/>
          <w14:ligatures w14:val="standardContextual"/>
        </w:rPr>
        <w:t xml:space="preserve"> Beat, </w:t>
      </w:r>
      <w:proofErr w:type="spellStart"/>
      <w:r w:rsidR="00A56782" w:rsidRPr="00415533">
        <w:rPr>
          <w:rFonts w:ascii="Arial" w:eastAsiaTheme="minorHAnsi" w:hAnsi="Arial" w:cs="Arial"/>
          <w:color w:val="3D4459"/>
          <w:kern w:val="2"/>
          <w:shd w:val="clear" w:color="auto" w:fill="FFFFFF"/>
          <w:lang w:eastAsia="en-US"/>
          <w14:ligatures w14:val="standardContextual"/>
        </w:rPr>
        <w:t>Radio</w:t>
      </w:r>
      <w:proofErr w:type="spellEnd"/>
      <w:r w:rsidR="00A56782" w:rsidRPr="00415533">
        <w:rPr>
          <w:rFonts w:ascii="Arial" w:eastAsiaTheme="minorHAnsi" w:hAnsi="Arial" w:cs="Arial"/>
          <w:color w:val="3D4459"/>
          <w:kern w:val="2"/>
          <w:shd w:val="clear" w:color="auto" w:fill="FFFFFF"/>
          <w:lang w:eastAsia="en-US"/>
          <w14:ligatures w14:val="standardContextual"/>
        </w:rPr>
        <w:t xml:space="preserve"> Kiss, Country </w:t>
      </w:r>
      <w:proofErr w:type="spellStart"/>
      <w:r w:rsidR="00A56782" w:rsidRPr="00415533">
        <w:rPr>
          <w:rFonts w:ascii="Arial" w:eastAsiaTheme="minorHAnsi" w:hAnsi="Arial" w:cs="Arial"/>
          <w:color w:val="3D4459"/>
          <w:kern w:val="2"/>
          <w:shd w:val="clear" w:color="auto" w:fill="FFFFFF"/>
          <w:lang w:eastAsia="en-US"/>
          <w14:ligatures w14:val="standardContextual"/>
        </w:rPr>
        <w:t>radio</w:t>
      </w:r>
      <w:proofErr w:type="spellEnd"/>
      <w:r w:rsidR="00A56782" w:rsidRPr="00415533">
        <w:rPr>
          <w:rFonts w:ascii="Arial" w:eastAsiaTheme="minorHAnsi" w:hAnsi="Arial" w:cs="Arial"/>
          <w:color w:val="3D4459"/>
          <w:kern w:val="2"/>
          <w:shd w:val="clear" w:color="auto" w:fill="FFFFFF"/>
          <w:lang w:eastAsia="en-US"/>
          <w14:ligatures w14:val="standardContextual"/>
        </w:rPr>
        <w:t xml:space="preserve">, </w:t>
      </w:r>
      <w:proofErr w:type="spellStart"/>
      <w:r w:rsidR="00A56782" w:rsidRPr="00415533">
        <w:rPr>
          <w:rFonts w:ascii="Arial" w:eastAsiaTheme="minorHAnsi" w:hAnsi="Arial" w:cs="Arial"/>
          <w:color w:val="3D4459"/>
          <w:kern w:val="2"/>
          <w:shd w:val="clear" w:color="auto" w:fill="FFFFFF"/>
          <w:lang w:eastAsia="en-US"/>
          <w14:ligatures w14:val="standardContextual"/>
        </w:rPr>
        <w:t>Radio</w:t>
      </w:r>
      <w:proofErr w:type="spellEnd"/>
      <w:r w:rsidR="00A56782" w:rsidRPr="00415533">
        <w:rPr>
          <w:rFonts w:ascii="Arial" w:eastAsiaTheme="minorHAnsi" w:hAnsi="Arial" w:cs="Arial"/>
          <w:color w:val="3D4459"/>
          <w:kern w:val="2"/>
          <w:shd w:val="clear" w:color="auto" w:fill="FFFFFF"/>
          <w:lang w:eastAsia="en-US"/>
          <w14:ligatures w14:val="standardContextual"/>
        </w:rPr>
        <w:t xml:space="preserve"> Spin, Zak.tv,</w:t>
      </w:r>
      <w:r w:rsidR="009F4BA1" w:rsidRPr="00415533">
        <w:rPr>
          <w:rFonts w:ascii="Arial" w:eastAsiaTheme="minorHAnsi" w:hAnsi="Arial" w:cs="Arial"/>
          <w:color w:val="3D4459"/>
          <w:kern w:val="2"/>
          <w:shd w:val="clear" w:color="auto" w:fill="FFFFFF"/>
          <w:lang w:eastAsia="en-US"/>
          <w14:ligatures w14:val="standardContextual"/>
        </w:rPr>
        <w:t xml:space="preserve"> a řada dalších partnerů.</w:t>
      </w:r>
      <w:r w:rsidR="009F4BA1" w:rsidRPr="009F4BA1">
        <w:rPr>
          <w:rFonts w:ascii="Arial" w:hAnsi="Arial" w:cs="Arial"/>
          <w:sz w:val="22"/>
          <w:szCs w:val="22"/>
        </w:rPr>
        <w:br/>
      </w:r>
    </w:p>
    <w:p w14:paraId="0A543986" w14:textId="77777777" w:rsidR="009F4BA1" w:rsidRPr="00E92678" w:rsidRDefault="009F4BA1" w:rsidP="009F4BA1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  <w:r w:rsidRPr="00E92678">
        <w:rPr>
          <w:b/>
          <w:color w:val="0070C0"/>
          <w:sz w:val="22"/>
          <w:szCs w:val="22"/>
        </w:rPr>
        <w:t>Kontakt pro bližší informace:</w:t>
      </w:r>
      <w:r w:rsidRPr="00E92678">
        <w:rPr>
          <w:b/>
          <w:color w:val="0070C0"/>
          <w:sz w:val="22"/>
          <w:szCs w:val="22"/>
        </w:rPr>
        <w:tab/>
      </w:r>
    </w:p>
    <w:p w14:paraId="5C2F7C1B" w14:textId="76D80B1C" w:rsidR="009F4BA1" w:rsidRDefault="009F4BA1" w:rsidP="009F4BA1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E92678">
        <w:rPr>
          <w:color w:val="000000"/>
          <w:sz w:val="22"/>
          <w:szCs w:val="22"/>
        </w:rPr>
        <w:t xml:space="preserve">Martina </w:t>
      </w:r>
      <w:r w:rsidR="00F838B5">
        <w:rPr>
          <w:color w:val="000000"/>
          <w:sz w:val="22"/>
          <w:szCs w:val="22"/>
        </w:rPr>
        <w:t>Ptáčková</w:t>
      </w:r>
      <w:r w:rsidRPr="00E92678">
        <w:rPr>
          <w:color w:val="000000"/>
          <w:sz w:val="22"/>
          <w:szCs w:val="22"/>
        </w:rPr>
        <w:t xml:space="preserve">, +420 777 931 506, </w:t>
      </w:r>
      <w:hyperlink r:id="rId9" w:history="1">
        <w:r w:rsidRPr="00E92678">
          <w:rPr>
            <w:rStyle w:val="Hypertextovodkaz"/>
            <w:rFonts w:eastAsiaTheme="majorEastAsia"/>
            <w:sz w:val="22"/>
            <w:szCs w:val="22"/>
          </w:rPr>
          <w:t>press@festivalnaulici.cz</w:t>
        </w:r>
      </w:hyperlink>
      <w:r w:rsidRPr="009214A2">
        <w:rPr>
          <w:color w:val="000000"/>
          <w:sz w:val="22"/>
          <w:szCs w:val="22"/>
        </w:rPr>
        <w:t xml:space="preserve"> </w:t>
      </w:r>
    </w:p>
    <w:p w14:paraId="24B8FB04" w14:textId="77777777" w:rsidR="003E2C71" w:rsidRPr="003E2C71" w:rsidRDefault="003E2C71" w:rsidP="003E2C71">
      <w:pPr>
        <w:rPr>
          <w:rFonts w:ascii="Arial" w:hAnsi="Arial" w:cs="Arial"/>
        </w:rPr>
      </w:pPr>
    </w:p>
    <w:p w14:paraId="67828ECF" w14:textId="77777777" w:rsidR="00BF254D" w:rsidRPr="000A6B3B" w:rsidRDefault="00BF254D">
      <w:pPr>
        <w:rPr>
          <w:rFonts w:ascii="Arial" w:hAnsi="Arial" w:cs="Arial"/>
        </w:rPr>
      </w:pPr>
    </w:p>
    <w:sectPr w:rsidR="00BF254D" w:rsidRPr="000A6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4F"/>
    <w:rsid w:val="0004239D"/>
    <w:rsid w:val="000503EB"/>
    <w:rsid w:val="000912B2"/>
    <w:rsid w:val="000A6B3B"/>
    <w:rsid w:val="000C494A"/>
    <w:rsid w:val="000D27CD"/>
    <w:rsid w:val="000F5B66"/>
    <w:rsid w:val="00113E39"/>
    <w:rsid w:val="001355B4"/>
    <w:rsid w:val="001D2CE8"/>
    <w:rsid w:val="001F17E1"/>
    <w:rsid w:val="0026427A"/>
    <w:rsid w:val="00266AC4"/>
    <w:rsid w:val="002A7946"/>
    <w:rsid w:val="002C3CB6"/>
    <w:rsid w:val="00310ED9"/>
    <w:rsid w:val="00322D2F"/>
    <w:rsid w:val="00361F65"/>
    <w:rsid w:val="003E2C71"/>
    <w:rsid w:val="003E5652"/>
    <w:rsid w:val="0040125E"/>
    <w:rsid w:val="00415533"/>
    <w:rsid w:val="004B1AE5"/>
    <w:rsid w:val="004C5234"/>
    <w:rsid w:val="004F523E"/>
    <w:rsid w:val="0051354B"/>
    <w:rsid w:val="00536B6A"/>
    <w:rsid w:val="00553B6A"/>
    <w:rsid w:val="00593F06"/>
    <w:rsid w:val="005D5675"/>
    <w:rsid w:val="005E2D43"/>
    <w:rsid w:val="0060131D"/>
    <w:rsid w:val="00615373"/>
    <w:rsid w:val="006735EE"/>
    <w:rsid w:val="006E767A"/>
    <w:rsid w:val="007272D6"/>
    <w:rsid w:val="00730943"/>
    <w:rsid w:val="007611BF"/>
    <w:rsid w:val="007667DC"/>
    <w:rsid w:val="007C3317"/>
    <w:rsid w:val="007C6BF3"/>
    <w:rsid w:val="007D0838"/>
    <w:rsid w:val="00857A2B"/>
    <w:rsid w:val="00962995"/>
    <w:rsid w:val="009664AB"/>
    <w:rsid w:val="009B03AE"/>
    <w:rsid w:val="009F4BA1"/>
    <w:rsid w:val="00A56782"/>
    <w:rsid w:val="00A76129"/>
    <w:rsid w:val="00A86138"/>
    <w:rsid w:val="00AA0857"/>
    <w:rsid w:val="00AA31F0"/>
    <w:rsid w:val="00AB59B0"/>
    <w:rsid w:val="00AC4BD9"/>
    <w:rsid w:val="00AE1E8B"/>
    <w:rsid w:val="00AE4374"/>
    <w:rsid w:val="00B01388"/>
    <w:rsid w:val="00B333ED"/>
    <w:rsid w:val="00B34749"/>
    <w:rsid w:val="00B5338F"/>
    <w:rsid w:val="00BB7293"/>
    <w:rsid w:val="00BD5DB2"/>
    <w:rsid w:val="00BF254D"/>
    <w:rsid w:val="00C1244B"/>
    <w:rsid w:val="00C32484"/>
    <w:rsid w:val="00C633FE"/>
    <w:rsid w:val="00C912C2"/>
    <w:rsid w:val="00CD6B10"/>
    <w:rsid w:val="00CE5010"/>
    <w:rsid w:val="00D036B9"/>
    <w:rsid w:val="00D265D3"/>
    <w:rsid w:val="00D357AC"/>
    <w:rsid w:val="00D4104F"/>
    <w:rsid w:val="00D47AA8"/>
    <w:rsid w:val="00DD2011"/>
    <w:rsid w:val="00DD6EAD"/>
    <w:rsid w:val="00E01B3C"/>
    <w:rsid w:val="00E04CF2"/>
    <w:rsid w:val="00E23936"/>
    <w:rsid w:val="00EA54FB"/>
    <w:rsid w:val="00EA5756"/>
    <w:rsid w:val="00EF4621"/>
    <w:rsid w:val="00F14969"/>
    <w:rsid w:val="00F52BEA"/>
    <w:rsid w:val="00F8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3EFD"/>
  <w15:chartTrackingRefBased/>
  <w15:docId w15:val="{69D89CF7-FF60-4121-B739-EF532FB0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1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1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1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1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1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1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1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1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1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1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1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1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10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10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10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10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10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10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1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1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1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1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1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10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10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10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1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10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104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F4BA1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9F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9F4BA1"/>
    <w:rPr>
      <w:color w:val="96607D" w:themeColor="followedHyperlink"/>
      <w:u w:val="single"/>
    </w:rPr>
  </w:style>
  <w:style w:type="paragraph" w:styleId="Revize">
    <w:name w:val="Revision"/>
    <w:hidden/>
    <w:uiPriority w:val="99"/>
    <w:semiHidden/>
    <w:rsid w:val="00DD6EA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6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8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stivalnaulici.cz/galerie-202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estivalnaulici.cz/galerie-202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festivalnaulic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acebook.com/festivalnaulic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festivalnaulici.cz" TargetMode="External"/><Relationship Id="rId9" Type="http://schemas.openxmlformats.org/officeDocument/2006/relationships/hyperlink" Target="mailto:press@festivalnaulic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Ptackova</dc:creator>
  <cp:keywords/>
  <dc:description/>
  <cp:lastModifiedBy>Martina Ptackova</cp:lastModifiedBy>
  <cp:revision>2</cp:revision>
  <dcterms:created xsi:type="dcterms:W3CDTF">2026-06-22T14:53:00Z</dcterms:created>
  <dcterms:modified xsi:type="dcterms:W3CDTF">2026-06-22T14:53:00Z</dcterms:modified>
</cp:coreProperties>
</file>