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020AB" w14:textId="77777777" w:rsidR="008B7ACD" w:rsidRPr="00E92678" w:rsidRDefault="008B7ACD" w:rsidP="008B7ACD">
      <w:r w:rsidRPr="00E92678">
        <w:t xml:space="preserve">TISKOVÁ ZPRÁVA </w:t>
      </w:r>
    </w:p>
    <w:p w14:paraId="2AC2317D" w14:textId="77777777" w:rsidR="000E2949" w:rsidRPr="00E92678" w:rsidRDefault="000E2949"/>
    <w:p w14:paraId="76F15B6D" w14:textId="77777777" w:rsidR="008B7ACD" w:rsidRPr="00E92678" w:rsidRDefault="008B7ACD"/>
    <w:p w14:paraId="2618708B" w14:textId="1EB6E5B4" w:rsidR="00B421C9" w:rsidRPr="0024353F" w:rsidRDefault="00E60066" w:rsidP="00B421C9">
      <w:pPr>
        <w:rPr>
          <w:b/>
          <w:color w:val="000000" w:themeColor="text1"/>
          <w:sz w:val="28"/>
          <w:szCs w:val="28"/>
        </w:rPr>
      </w:pPr>
      <w:r w:rsidRPr="0024353F">
        <w:rPr>
          <w:b/>
          <w:color w:val="000000" w:themeColor="text1"/>
          <w:sz w:val="28"/>
          <w:szCs w:val="28"/>
        </w:rPr>
        <w:t xml:space="preserve">Festival na ulici </w:t>
      </w:r>
      <w:r w:rsidR="00B421C9" w:rsidRPr="0024353F">
        <w:rPr>
          <w:b/>
          <w:color w:val="000000" w:themeColor="text1"/>
          <w:sz w:val="28"/>
          <w:szCs w:val="28"/>
        </w:rPr>
        <w:t>v srpnu opět představí zejména plzeňskou kulturu.</w:t>
      </w:r>
    </w:p>
    <w:p w14:paraId="11E84912" w14:textId="55C20702" w:rsidR="00E60066" w:rsidRPr="000146FF" w:rsidRDefault="00E60066" w:rsidP="00E60066">
      <w:pPr>
        <w:rPr>
          <w:b/>
          <w:color w:val="FF0000"/>
          <w:sz w:val="28"/>
          <w:szCs w:val="28"/>
        </w:rPr>
      </w:pPr>
    </w:p>
    <w:p w14:paraId="4072DF2B" w14:textId="77777777" w:rsidR="00E60066" w:rsidRDefault="00E60066" w:rsidP="00B421C9">
      <w:pPr>
        <w:rPr>
          <w:b/>
          <w:sz w:val="28"/>
          <w:szCs w:val="28"/>
        </w:rPr>
      </w:pPr>
    </w:p>
    <w:p w14:paraId="73AC96A8" w14:textId="1A24B2D6" w:rsidR="00D36EDD" w:rsidRDefault="0044144E" w:rsidP="00D36EDD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E92678">
        <w:rPr>
          <w:b/>
        </w:rPr>
        <w:t xml:space="preserve">(Plzeň, </w:t>
      </w:r>
      <w:r w:rsidR="00047A4C" w:rsidRPr="00E92678">
        <w:rPr>
          <w:b/>
        </w:rPr>
        <w:t>2</w:t>
      </w:r>
      <w:r w:rsidR="00B421C9">
        <w:rPr>
          <w:b/>
        </w:rPr>
        <w:t>9</w:t>
      </w:r>
      <w:r w:rsidRPr="00E92678">
        <w:rPr>
          <w:b/>
        </w:rPr>
        <w:t>. červ</w:t>
      </w:r>
      <w:r w:rsidR="00047A4C" w:rsidRPr="00E92678">
        <w:rPr>
          <w:b/>
        </w:rPr>
        <w:t>na 202</w:t>
      </w:r>
      <w:r w:rsidR="00B421C9">
        <w:rPr>
          <w:b/>
        </w:rPr>
        <w:t>3</w:t>
      </w:r>
      <w:r w:rsidRPr="00E92678">
        <w:rPr>
          <w:b/>
        </w:rPr>
        <w:t xml:space="preserve">) – Ve dnech </w:t>
      </w:r>
      <w:r w:rsidR="00047A4C" w:rsidRPr="00E92678">
        <w:rPr>
          <w:b/>
        </w:rPr>
        <w:t>1</w:t>
      </w:r>
      <w:r w:rsidR="00B421C9">
        <w:rPr>
          <w:b/>
        </w:rPr>
        <w:t>8</w:t>
      </w:r>
      <w:r w:rsidRPr="00E92678">
        <w:rPr>
          <w:b/>
        </w:rPr>
        <w:t>. až 2</w:t>
      </w:r>
      <w:r w:rsidR="00B421C9">
        <w:rPr>
          <w:b/>
        </w:rPr>
        <w:t>6</w:t>
      </w:r>
      <w:r w:rsidRPr="00E92678">
        <w:rPr>
          <w:b/>
        </w:rPr>
        <w:t xml:space="preserve">. srpna </w:t>
      </w:r>
      <w:r w:rsidR="00047A4C" w:rsidRPr="00E92678">
        <w:rPr>
          <w:b/>
        </w:rPr>
        <w:t>202</w:t>
      </w:r>
      <w:r w:rsidR="00B421C9">
        <w:rPr>
          <w:b/>
        </w:rPr>
        <w:t>3</w:t>
      </w:r>
      <w:r w:rsidR="00047A4C" w:rsidRPr="00E92678">
        <w:rPr>
          <w:b/>
        </w:rPr>
        <w:t xml:space="preserve"> </w:t>
      </w:r>
      <w:r w:rsidRPr="00E92678">
        <w:rPr>
          <w:b/>
        </w:rPr>
        <w:t xml:space="preserve">opět oživí centrum města Festival na ulici. </w:t>
      </w:r>
      <w:r w:rsidR="00A861BF" w:rsidRPr="00E92678">
        <w:rPr>
          <w:rFonts w:eastAsia="Calibri"/>
          <w:b/>
          <w:lang w:eastAsia="en-US"/>
        </w:rPr>
        <w:t>Tradiční multižánrový festival </w:t>
      </w:r>
      <w:r w:rsidR="00047A4C" w:rsidRPr="00E92678">
        <w:rPr>
          <w:rFonts w:eastAsia="Calibri"/>
          <w:b/>
          <w:lang w:eastAsia="en-US"/>
        </w:rPr>
        <w:t>přinese návštěvníkům více než stovku koncertů</w:t>
      </w:r>
      <w:r w:rsidR="00D36EDD" w:rsidRPr="00E92678">
        <w:rPr>
          <w:rFonts w:eastAsia="Calibri"/>
          <w:b/>
          <w:lang w:eastAsia="en-US"/>
        </w:rPr>
        <w:t xml:space="preserve">, zajímavé hudební projekty a bohatý doprovodný program. </w:t>
      </w:r>
      <w:r w:rsidR="00D36EDD" w:rsidRPr="00E92678">
        <w:rPr>
          <w:b/>
        </w:rPr>
        <w:t>Vstup na festival je zdarma.</w:t>
      </w:r>
    </w:p>
    <w:p w14:paraId="39A43C82" w14:textId="3F1CA35E" w:rsidR="00047A4C" w:rsidRDefault="00047A4C" w:rsidP="00A861BF">
      <w:pPr>
        <w:pStyle w:val="paragraph"/>
        <w:spacing w:before="0" w:beforeAutospacing="0" w:after="0" w:afterAutospacing="0"/>
        <w:textAlignment w:val="baseline"/>
        <w:rPr>
          <w:rFonts w:eastAsia="Calibri"/>
          <w:b/>
          <w:lang w:eastAsia="en-US"/>
        </w:rPr>
      </w:pPr>
    </w:p>
    <w:p w14:paraId="73114477" w14:textId="77777777" w:rsidR="00E60066" w:rsidRDefault="00E60066" w:rsidP="00A861BF">
      <w:pPr>
        <w:pStyle w:val="paragraph"/>
        <w:spacing w:before="0" w:beforeAutospacing="0" w:after="0" w:afterAutospacing="0"/>
        <w:textAlignment w:val="baseline"/>
        <w:rPr>
          <w:rFonts w:eastAsia="Calibri"/>
          <w:b/>
          <w:lang w:eastAsia="en-US"/>
        </w:rPr>
      </w:pPr>
    </w:p>
    <w:p w14:paraId="7515AE75" w14:textId="4FDE4CA7" w:rsidR="00E60066" w:rsidRPr="009214A2" w:rsidRDefault="00E60066" w:rsidP="00E60066">
      <w:pPr>
        <w:rPr>
          <w:sz w:val="22"/>
          <w:szCs w:val="22"/>
        </w:rPr>
      </w:pPr>
      <w:r w:rsidRPr="009214A2">
        <w:rPr>
          <w:sz w:val="22"/>
          <w:szCs w:val="22"/>
        </w:rPr>
        <w:t>Živá hudba zní v centru města Plzně již od roku 199</w:t>
      </w:r>
      <w:r w:rsidR="00127982">
        <w:rPr>
          <w:sz w:val="22"/>
          <w:szCs w:val="22"/>
        </w:rPr>
        <w:t>4</w:t>
      </w:r>
      <w:r w:rsidRPr="009214A2">
        <w:rPr>
          <w:sz w:val="22"/>
          <w:szCs w:val="22"/>
        </w:rPr>
        <w:t xml:space="preserve">. Tehdy zde </w:t>
      </w:r>
      <w:r w:rsidRPr="009214A2">
        <w:rPr>
          <w:rFonts w:eastAsia="Times New Roman"/>
          <w:sz w:val="22"/>
          <w:szCs w:val="22"/>
          <w:lang w:eastAsia="cs-CZ"/>
        </w:rPr>
        <w:t>poprvé proběhl festival, jehož jednotlivé části se jmenovaly Jazz na ulici, Struny na ulici a Divadlo na ulici.</w:t>
      </w:r>
    </w:p>
    <w:p w14:paraId="5BD2A528" w14:textId="0D315C5C" w:rsidR="00E60066" w:rsidRPr="009214A2" w:rsidRDefault="00E60066" w:rsidP="00E60066">
      <w:pPr>
        <w:autoSpaceDE w:val="0"/>
        <w:autoSpaceDN w:val="0"/>
        <w:adjustRightInd w:val="0"/>
        <w:rPr>
          <w:sz w:val="22"/>
          <w:szCs w:val="22"/>
        </w:rPr>
      </w:pPr>
      <w:r w:rsidRPr="009214A2">
        <w:rPr>
          <w:b/>
          <w:sz w:val="22"/>
          <w:szCs w:val="22"/>
        </w:rPr>
        <w:t>Z přehlídky se za pár let stal celorepublikový fenomén</w:t>
      </w:r>
      <w:r w:rsidRPr="009214A2">
        <w:rPr>
          <w:sz w:val="22"/>
          <w:szCs w:val="22"/>
        </w:rPr>
        <w:t>.</w:t>
      </w:r>
    </w:p>
    <w:p w14:paraId="58BD6698" w14:textId="77777777" w:rsidR="00E60066" w:rsidRDefault="00E60066" w:rsidP="00A861BF">
      <w:pPr>
        <w:pStyle w:val="paragraph"/>
        <w:spacing w:before="0" w:beforeAutospacing="0" w:after="0" w:afterAutospacing="0"/>
        <w:textAlignment w:val="baseline"/>
        <w:rPr>
          <w:rFonts w:eastAsia="Calibri"/>
          <w:b/>
          <w:lang w:eastAsia="en-US"/>
        </w:rPr>
      </w:pPr>
    </w:p>
    <w:p w14:paraId="5630AB34" w14:textId="2031A8D1" w:rsidR="00E60066" w:rsidRDefault="00C2599F" w:rsidP="0044144E">
      <w:pPr>
        <w:rPr>
          <w:sz w:val="22"/>
          <w:szCs w:val="22"/>
        </w:rPr>
      </w:pPr>
      <w:r w:rsidRPr="00E92678">
        <w:rPr>
          <w:b/>
          <w:bCs/>
          <w:sz w:val="22"/>
          <w:szCs w:val="22"/>
        </w:rPr>
        <w:t>Devítidenní festival na konci srpna</w:t>
      </w:r>
      <w:r w:rsidRPr="00E92678">
        <w:rPr>
          <w:sz w:val="22"/>
          <w:szCs w:val="22"/>
        </w:rPr>
        <w:t xml:space="preserve"> přinese do ulic města opět </w:t>
      </w:r>
      <w:r w:rsidRPr="00E92678">
        <w:rPr>
          <w:b/>
          <w:bCs/>
          <w:sz w:val="22"/>
          <w:szCs w:val="22"/>
        </w:rPr>
        <w:t>desítky hodin kulturního programu na tradičních místech</w:t>
      </w:r>
      <w:r w:rsidR="00CC51FF" w:rsidRPr="00E92678">
        <w:rPr>
          <w:sz w:val="22"/>
          <w:szCs w:val="22"/>
        </w:rPr>
        <w:t xml:space="preserve">: </w:t>
      </w:r>
      <w:r w:rsidRPr="00E92678">
        <w:rPr>
          <w:sz w:val="22"/>
          <w:szCs w:val="22"/>
        </w:rPr>
        <w:t xml:space="preserve">Náměstí </w:t>
      </w:r>
      <w:proofErr w:type="gramStart"/>
      <w:r w:rsidRPr="00E92678">
        <w:rPr>
          <w:sz w:val="22"/>
          <w:szCs w:val="22"/>
        </w:rPr>
        <w:t xml:space="preserve">Republiky </w:t>
      </w:r>
      <w:r w:rsidR="004939B3">
        <w:rPr>
          <w:sz w:val="22"/>
          <w:szCs w:val="22"/>
        </w:rPr>
        <w:t>-</w:t>
      </w:r>
      <w:r w:rsidRPr="00E92678">
        <w:rPr>
          <w:sz w:val="22"/>
          <w:szCs w:val="22"/>
        </w:rPr>
        <w:t xml:space="preserve"> U</w:t>
      </w:r>
      <w:proofErr w:type="gramEnd"/>
      <w:r w:rsidRPr="00E92678">
        <w:rPr>
          <w:sz w:val="22"/>
          <w:szCs w:val="22"/>
        </w:rPr>
        <w:t xml:space="preserve"> Branky </w:t>
      </w:r>
      <w:r w:rsidR="004939B3">
        <w:rPr>
          <w:sz w:val="22"/>
          <w:szCs w:val="22"/>
        </w:rPr>
        <w:t>-</w:t>
      </w:r>
      <w:r w:rsidRPr="00E92678">
        <w:rPr>
          <w:sz w:val="22"/>
          <w:szCs w:val="22"/>
        </w:rPr>
        <w:t xml:space="preserve"> Proluka - </w:t>
      </w:r>
      <w:proofErr w:type="spellStart"/>
      <w:r w:rsidRPr="00E92678">
        <w:rPr>
          <w:sz w:val="22"/>
          <w:szCs w:val="22"/>
        </w:rPr>
        <w:t>Zach's</w:t>
      </w:r>
      <w:proofErr w:type="spellEnd"/>
      <w:r w:rsidRPr="00E92678">
        <w:rPr>
          <w:sz w:val="22"/>
          <w:szCs w:val="22"/>
        </w:rPr>
        <w:t xml:space="preserve"> Pub</w:t>
      </w:r>
      <w:r w:rsidR="00F3352F">
        <w:rPr>
          <w:sz w:val="22"/>
          <w:szCs w:val="22"/>
        </w:rPr>
        <w:t xml:space="preserve"> - </w:t>
      </w:r>
      <w:r w:rsidR="00F3352F" w:rsidRPr="00F3352F">
        <w:rPr>
          <w:sz w:val="22"/>
          <w:szCs w:val="22"/>
        </w:rPr>
        <w:t>Anděl Music Bar</w:t>
      </w:r>
      <w:r w:rsidR="00CC51FF" w:rsidRPr="00E92678">
        <w:rPr>
          <w:sz w:val="22"/>
          <w:szCs w:val="22"/>
        </w:rPr>
        <w:t xml:space="preserve">. </w:t>
      </w:r>
    </w:p>
    <w:p w14:paraId="33CB93B5" w14:textId="49A290CD" w:rsidR="00E60066" w:rsidRDefault="0024353F" w:rsidP="0044144E">
      <w:pPr>
        <w:rPr>
          <w:sz w:val="22"/>
          <w:szCs w:val="22"/>
        </w:rPr>
      </w:pPr>
      <w:r>
        <w:rPr>
          <w:sz w:val="22"/>
          <w:szCs w:val="22"/>
        </w:rPr>
        <w:t>„</w:t>
      </w:r>
      <w:r w:rsidRPr="0024353F">
        <w:rPr>
          <w:i/>
          <w:iCs/>
          <w:sz w:val="22"/>
          <w:szCs w:val="22"/>
        </w:rPr>
        <w:t>Jsme rádi, že můžeme letos s festivalem oslavit jeho významný 30. ročník</w:t>
      </w:r>
      <w:r>
        <w:rPr>
          <w:sz w:val="22"/>
          <w:szCs w:val="22"/>
        </w:rPr>
        <w:t xml:space="preserve">“, </w:t>
      </w:r>
      <w:r w:rsidR="00C577EB" w:rsidRPr="00E92678">
        <w:rPr>
          <w:sz w:val="22"/>
          <w:szCs w:val="22"/>
        </w:rPr>
        <w:t>říká Lukáš Krásný za pořadatelskou Agenturu Nashledanou</w:t>
      </w:r>
      <w:r w:rsidR="00C577EB">
        <w:rPr>
          <w:sz w:val="22"/>
          <w:szCs w:val="22"/>
        </w:rPr>
        <w:t>, a dodává: „</w:t>
      </w:r>
      <w:r w:rsidR="00E60066" w:rsidRPr="00AA1A72">
        <w:rPr>
          <w:i/>
          <w:iCs/>
          <w:sz w:val="22"/>
          <w:szCs w:val="22"/>
        </w:rPr>
        <w:t xml:space="preserve">Myšlenku návratu ke kořenům </w:t>
      </w:r>
      <w:r w:rsidR="00486FAB">
        <w:rPr>
          <w:i/>
          <w:iCs/>
          <w:sz w:val="22"/>
          <w:szCs w:val="22"/>
        </w:rPr>
        <w:t xml:space="preserve">v </w:t>
      </w:r>
      <w:r w:rsidR="00E60066" w:rsidRPr="00AA1A72">
        <w:rPr>
          <w:i/>
          <w:iCs/>
          <w:sz w:val="22"/>
          <w:szCs w:val="22"/>
        </w:rPr>
        <w:t>poslední</w:t>
      </w:r>
      <w:r w:rsidR="00486FAB">
        <w:rPr>
          <w:i/>
          <w:iCs/>
          <w:sz w:val="22"/>
          <w:szCs w:val="22"/>
        </w:rPr>
        <w:t>ch</w:t>
      </w:r>
      <w:r w:rsidR="00E60066" w:rsidRPr="00AA1A72">
        <w:rPr>
          <w:i/>
          <w:iCs/>
          <w:sz w:val="22"/>
          <w:szCs w:val="22"/>
        </w:rPr>
        <w:t xml:space="preserve"> roční</w:t>
      </w:r>
      <w:r w:rsidR="00486FAB">
        <w:rPr>
          <w:i/>
          <w:iCs/>
          <w:sz w:val="22"/>
          <w:szCs w:val="22"/>
        </w:rPr>
        <w:t>cích</w:t>
      </w:r>
      <w:r w:rsidR="00E60066" w:rsidRPr="00AA1A72">
        <w:rPr>
          <w:i/>
          <w:iCs/>
          <w:sz w:val="22"/>
          <w:szCs w:val="22"/>
        </w:rPr>
        <w:t xml:space="preserve"> návštěvníci velmi oceňují </w:t>
      </w:r>
      <w:r w:rsidR="00AA1A72" w:rsidRPr="00AA1A72">
        <w:rPr>
          <w:i/>
          <w:iCs/>
          <w:sz w:val="22"/>
          <w:szCs w:val="22"/>
        </w:rPr>
        <w:t>–</w:t>
      </w:r>
      <w:r w:rsidR="00E60066" w:rsidRPr="00AA1A72">
        <w:rPr>
          <w:i/>
          <w:iCs/>
          <w:sz w:val="22"/>
          <w:szCs w:val="22"/>
        </w:rPr>
        <w:t xml:space="preserve"> </w:t>
      </w:r>
      <w:r w:rsidR="00AA1A72" w:rsidRPr="00AA1A72">
        <w:rPr>
          <w:i/>
          <w:iCs/>
          <w:sz w:val="22"/>
          <w:szCs w:val="22"/>
        </w:rPr>
        <w:t>stejně jako v začátcích festivalu, i nyní je srpen v podstatě oslavou plzeňské hudební scény</w:t>
      </w:r>
      <w:r w:rsidR="00AA1A72">
        <w:rPr>
          <w:sz w:val="22"/>
          <w:szCs w:val="22"/>
        </w:rPr>
        <w:t>.“</w:t>
      </w:r>
      <w:r w:rsidR="00C577EB" w:rsidRPr="00E92678">
        <w:rPr>
          <w:sz w:val="22"/>
          <w:szCs w:val="22"/>
        </w:rPr>
        <w:t xml:space="preserve"> </w:t>
      </w:r>
    </w:p>
    <w:p w14:paraId="342EF93F" w14:textId="6D7178F6" w:rsidR="00A46750" w:rsidRDefault="00A46750" w:rsidP="0044144E">
      <w:pPr>
        <w:rPr>
          <w:sz w:val="22"/>
          <w:szCs w:val="22"/>
        </w:rPr>
      </w:pPr>
    </w:p>
    <w:p w14:paraId="4B251E38" w14:textId="77777777" w:rsidR="00B201D2" w:rsidRPr="0024353F" w:rsidRDefault="00B201D2" w:rsidP="00B201D2">
      <w:pPr>
        <w:jc w:val="both"/>
        <w:rPr>
          <w:color w:val="000000" w:themeColor="text1"/>
          <w:sz w:val="22"/>
          <w:szCs w:val="22"/>
        </w:rPr>
      </w:pPr>
      <w:r w:rsidRPr="0024353F">
        <w:rPr>
          <w:i/>
          <w:color w:val="000000" w:themeColor="text1"/>
          <w:sz w:val="22"/>
          <w:szCs w:val="22"/>
        </w:rPr>
        <w:t>„Je mi ctí, že mohu poskytnout záštitu pro tuto ojedinělou akci, která je jedním z největších open air městských festivalů v republice. Díky podpoře statutárního města Plzeň je Festival na ulici zcela zdarma pro veřejnost i návštěvníky města. Během devíti dnů na několik scénách ožije centrum města nejen hudebním děním, ale i bohatým doprovodným programem. I letos je zaměřen na podporu regionální kulturní scény a můžeme se tak těšit na vystoupení více než 100 hudebních skupin a interpretů,“</w:t>
      </w:r>
      <w:r w:rsidRPr="0024353F">
        <w:rPr>
          <w:color w:val="000000" w:themeColor="text1"/>
          <w:sz w:val="22"/>
          <w:szCs w:val="22"/>
        </w:rPr>
        <w:t xml:space="preserve"> doplnila Mgr. Eliška Bartáková, radní pro oblast kultury a památkové péče.</w:t>
      </w:r>
    </w:p>
    <w:p w14:paraId="601B16BA" w14:textId="77777777" w:rsidR="00B201D2" w:rsidRDefault="00B201D2" w:rsidP="0044144E">
      <w:pPr>
        <w:rPr>
          <w:sz w:val="22"/>
          <w:szCs w:val="22"/>
        </w:rPr>
      </w:pPr>
    </w:p>
    <w:p w14:paraId="5AC7EA91" w14:textId="7B4D2FAD" w:rsidR="003E0393" w:rsidRDefault="003E0393" w:rsidP="0044144E">
      <w:pPr>
        <w:rPr>
          <w:sz w:val="22"/>
          <w:szCs w:val="22"/>
        </w:rPr>
      </w:pPr>
      <w:r>
        <w:rPr>
          <w:sz w:val="22"/>
          <w:szCs w:val="22"/>
        </w:rPr>
        <w:t xml:space="preserve">Festivalový program každoročně představí široké veřejnosti celou řadu začínajících </w:t>
      </w:r>
      <w:r w:rsidRPr="003E0393">
        <w:rPr>
          <w:sz w:val="22"/>
          <w:szCs w:val="22"/>
        </w:rPr>
        <w:t>plzeňských kapel, a pomůže jim tak najít další fanoušky</w:t>
      </w:r>
      <w:r>
        <w:rPr>
          <w:sz w:val="22"/>
          <w:szCs w:val="22"/>
        </w:rPr>
        <w:t xml:space="preserve">. I velká část </w:t>
      </w:r>
      <w:proofErr w:type="spellStart"/>
      <w:r>
        <w:rPr>
          <w:sz w:val="22"/>
          <w:szCs w:val="22"/>
        </w:rPr>
        <w:t>headlinerů</w:t>
      </w:r>
      <w:proofErr w:type="spellEnd"/>
      <w:r>
        <w:rPr>
          <w:sz w:val="22"/>
          <w:szCs w:val="22"/>
        </w:rPr>
        <w:t xml:space="preserve"> je složena právě z hudebních těles pocházejících z Plzně a okolí. Na </w:t>
      </w:r>
      <w:r w:rsidR="00377F02">
        <w:rPr>
          <w:sz w:val="22"/>
          <w:szCs w:val="22"/>
        </w:rPr>
        <w:t>různých scénách</w:t>
      </w:r>
      <w:r>
        <w:rPr>
          <w:sz w:val="22"/>
          <w:szCs w:val="22"/>
        </w:rPr>
        <w:t xml:space="preserve"> se vystřídají například </w:t>
      </w:r>
      <w:r w:rsidRPr="00377F02">
        <w:rPr>
          <w:b/>
          <w:bCs/>
          <w:sz w:val="22"/>
          <w:szCs w:val="22"/>
        </w:rPr>
        <w:t>Lucie revival</w:t>
      </w:r>
      <w:r>
        <w:rPr>
          <w:sz w:val="22"/>
          <w:szCs w:val="22"/>
        </w:rPr>
        <w:t xml:space="preserve"> a </w:t>
      </w:r>
      <w:r w:rsidRPr="00377F02">
        <w:rPr>
          <w:b/>
          <w:bCs/>
          <w:sz w:val="22"/>
          <w:szCs w:val="22"/>
        </w:rPr>
        <w:t>X-</w:t>
      </w:r>
      <w:proofErr w:type="spellStart"/>
      <w:r w:rsidRPr="00377F02">
        <w:rPr>
          <w:b/>
          <w:bCs/>
          <w:sz w:val="22"/>
          <w:szCs w:val="22"/>
        </w:rPr>
        <w:t>Cover</w:t>
      </w:r>
      <w:proofErr w:type="spellEnd"/>
      <w:r>
        <w:rPr>
          <w:sz w:val="22"/>
          <w:szCs w:val="22"/>
        </w:rPr>
        <w:t xml:space="preserve"> (18.8.), </w:t>
      </w:r>
      <w:r w:rsidRPr="003E0393">
        <w:rPr>
          <w:b/>
          <w:bCs/>
          <w:sz w:val="22"/>
          <w:szCs w:val="22"/>
        </w:rPr>
        <w:t xml:space="preserve">Děda Mládek </w:t>
      </w:r>
      <w:proofErr w:type="spellStart"/>
      <w:r w:rsidRPr="003E0393">
        <w:rPr>
          <w:b/>
          <w:bCs/>
          <w:sz w:val="22"/>
          <w:szCs w:val="22"/>
        </w:rPr>
        <w:t>Illegal</w:t>
      </w:r>
      <w:proofErr w:type="spellEnd"/>
      <w:r w:rsidRPr="003E0393">
        <w:rPr>
          <w:b/>
          <w:bCs/>
          <w:sz w:val="22"/>
          <w:szCs w:val="22"/>
        </w:rPr>
        <w:t xml:space="preserve"> Band </w:t>
      </w:r>
      <w:r>
        <w:rPr>
          <w:sz w:val="22"/>
          <w:szCs w:val="22"/>
        </w:rPr>
        <w:t xml:space="preserve">(19.8.), </w:t>
      </w:r>
      <w:proofErr w:type="spellStart"/>
      <w:r w:rsidRPr="00377F02">
        <w:rPr>
          <w:b/>
          <w:bCs/>
          <w:sz w:val="22"/>
          <w:szCs w:val="22"/>
        </w:rPr>
        <w:t>Znouzectnost</w:t>
      </w:r>
      <w:proofErr w:type="spellEnd"/>
      <w:r>
        <w:rPr>
          <w:sz w:val="22"/>
          <w:szCs w:val="22"/>
        </w:rPr>
        <w:t xml:space="preserve"> (20.8.), </w:t>
      </w:r>
      <w:r w:rsidR="00377F02" w:rsidRPr="00377F02">
        <w:rPr>
          <w:b/>
          <w:bCs/>
          <w:sz w:val="22"/>
          <w:szCs w:val="22"/>
        </w:rPr>
        <w:t>COP</w:t>
      </w:r>
      <w:r w:rsidR="00377F02">
        <w:rPr>
          <w:sz w:val="22"/>
          <w:szCs w:val="22"/>
        </w:rPr>
        <w:t xml:space="preserve"> (22.8.), </w:t>
      </w:r>
      <w:r w:rsidR="00377F02" w:rsidRPr="00377F02">
        <w:rPr>
          <w:b/>
          <w:bCs/>
          <w:sz w:val="22"/>
          <w:szCs w:val="22"/>
        </w:rPr>
        <w:t>V3Ska</w:t>
      </w:r>
      <w:r w:rsidR="00377F02">
        <w:rPr>
          <w:sz w:val="22"/>
          <w:szCs w:val="22"/>
        </w:rPr>
        <w:t xml:space="preserve"> (23.8.)</w:t>
      </w:r>
      <w:r w:rsidR="000146FF">
        <w:rPr>
          <w:sz w:val="22"/>
          <w:szCs w:val="22"/>
        </w:rPr>
        <w:t xml:space="preserve"> nebo</w:t>
      </w:r>
      <w:r w:rsidR="00377F02">
        <w:rPr>
          <w:sz w:val="22"/>
          <w:szCs w:val="22"/>
        </w:rPr>
        <w:t xml:space="preserve"> </w:t>
      </w:r>
      <w:r w:rsidR="00377F02" w:rsidRPr="00377F02">
        <w:rPr>
          <w:b/>
          <w:bCs/>
          <w:sz w:val="22"/>
          <w:szCs w:val="22"/>
        </w:rPr>
        <w:t>Semtex</w:t>
      </w:r>
      <w:r w:rsidR="00377F02">
        <w:rPr>
          <w:sz w:val="22"/>
          <w:szCs w:val="22"/>
        </w:rPr>
        <w:t xml:space="preserve"> (26.8.).</w:t>
      </w:r>
    </w:p>
    <w:p w14:paraId="3AFA018E" w14:textId="77777777" w:rsidR="00377F02" w:rsidRDefault="00377F02" w:rsidP="0044144E">
      <w:pPr>
        <w:rPr>
          <w:sz w:val="22"/>
          <w:szCs w:val="22"/>
        </w:rPr>
      </w:pPr>
    </w:p>
    <w:p w14:paraId="293FB873" w14:textId="36246D64" w:rsidR="00377F02" w:rsidRDefault="00377F02" w:rsidP="0044144E">
      <w:pPr>
        <w:rPr>
          <w:sz w:val="22"/>
          <w:szCs w:val="22"/>
        </w:rPr>
      </w:pPr>
      <w:r>
        <w:rPr>
          <w:sz w:val="22"/>
          <w:szCs w:val="22"/>
        </w:rPr>
        <w:t xml:space="preserve">Z ostatních částí republiky přivezli pořadatelé </w:t>
      </w:r>
      <w:r w:rsidRPr="0078781D">
        <w:rPr>
          <w:b/>
          <w:bCs/>
          <w:sz w:val="22"/>
          <w:szCs w:val="22"/>
        </w:rPr>
        <w:t>další zvučná jména</w:t>
      </w:r>
      <w:r>
        <w:rPr>
          <w:sz w:val="22"/>
          <w:szCs w:val="22"/>
        </w:rPr>
        <w:t xml:space="preserve">, která </w:t>
      </w:r>
      <w:proofErr w:type="gramStart"/>
      <w:r>
        <w:rPr>
          <w:sz w:val="22"/>
          <w:szCs w:val="22"/>
        </w:rPr>
        <w:t>podpoří</w:t>
      </w:r>
      <w:proofErr w:type="gramEnd"/>
      <w:r>
        <w:rPr>
          <w:sz w:val="22"/>
          <w:szCs w:val="22"/>
        </w:rPr>
        <w:t xml:space="preserve"> rozmanitost a multižánrový charakter festivalu</w:t>
      </w:r>
      <w:r w:rsidR="00486FAB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099399AB" w14:textId="4A9DBCEF" w:rsidR="00377F02" w:rsidRPr="003E0393" w:rsidRDefault="00377F02" w:rsidP="0044144E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Skladatel, textař, zpěvák a kytarista </w:t>
      </w:r>
      <w:r w:rsidRPr="0078781D">
        <w:rPr>
          <w:b/>
          <w:bCs/>
          <w:sz w:val="22"/>
          <w:szCs w:val="22"/>
        </w:rPr>
        <w:t>Ivan Hlas</w:t>
      </w:r>
      <w:r>
        <w:rPr>
          <w:sz w:val="22"/>
          <w:szCs w:val="22"/>
        </w:rPr>
        <w:t xml:space="preserve"> vystoupí na Náměstí Republiky v pondělí 21.8., stejnou scénu obsadí hned první den 18.8. </w:t>
      </w:r>
      <w:r w:rsidRPr="0078781D">
        <w:rPr>
          <w:b/>
          <w:bCs/>
          <w:sz w:val="22"/>
          <w:szCs w:val="22"/>
        </w:rPr>
        <w:t>Tereza Balonová</w:t>
      </w:r>
      <w:r>
        <w:rPr>
          <w:sz w:val="22"/>
          <w:szCs w:val="22"/>
        </w:rPr>
        <w:t xml:space="preserve"> a její </w:t>
      </w:r>
      <w:proofErr w:type="spellStart"/>
      <w:r>
        <w:rPr>
          <w:sz w:val="22"/>
          <w:szCs w:val="22"/>
        </w:rPr>
        <w:t>looper</w:t>
      </w:r>
      <w:proofErr w:type="spellEnd"/>
      <w:r w:rsidR="0078781D">
        <w:rPr>
          <w:sz w:val="22"/>
          <w:szCs w:val="22"/>
        </w:rPr>
        <w:t>. „</w:t>
      </w:r>
      <w:r w:rsidR="0078781D" w:rsidRPr="00486FAB">
        <w:rPr>
          <w:i/>
          <w:iCs/>
          <w:sz w:val="22"/>
          <w:szCs w:val="22"/>
        </w:rPr>
        <w:t>Kapela, co utekla z džungle přímo na podium</w:t>
      </w:r>
      <w:r w:rsidR="0078781D">
        <w:rPr>
          <w:sz w:val="22"/>
          <w:szCs w:val="22"/>
        </w:rPr>
        <w:t xml:space="preserve">“ </w:t>
      </w:r>
      <w:r w:rsidR="004939B3">
        <w:rPr>
          <w:sz w:val="22"/>
          <w:szCs w:val="22"/>
        </w:rPr>
        <w:t>-</w:t>
      </w:r>
      <w:r w:rsidR="0078781D">
        <w:rPr>
          <w:sz w:val="22"/>
          <w:szCs w:val="22"/>
        </w:rPr>
        <w:t xml:space="preserve"> </w:t>
      </w:r>
      <w:proofErr w:type="spellStart"/>
      <w:proofErr w:type="gramStart"/>
      <w:r w:rsidR="0078781D" w:rsidRPr="0078781D">
        <w:rPr>
          <w:b/>
          <w:bCs/>
          <w:sz w:val="22"/>
          <w:szCs w:val="22"/>
        </w:rPr>
        <w:t>Zooblasters</w:t>
      </w:r>
      <w:proofErr w:type="spellEnd"/>
      <w:r w:rsidR="0078781D">
        <w:rPr>
          <w:sz w:val="22"/>
          <w:szCs w:val="22"/>
        </w:rPr>
        <w:t xml:space="preserve"> - jsou</w:t>
      </w:r>
      <w:proofErr w:type="gramEnd"/>
      <w:r w:rsidR="0078781D">
        <w:rPr>
          <w:sz w:val="22"/>
          <w:szCs w:val="22"/>
        </w:rPr>
        <w:t xml:space="preserve"> ovlivněni mnoha hudebními žánry, které předvedou v Plzni 24.8. Legendární česká rocková kapela </w:t>
      </w:r>
      <w:proofErr w:type="spellStart"/>
      <w:r w:rsidR="0078781D" w:rsidRPr="0078781D">
        <w:rPr>
          <w:b/>
          <w:bCs/>
          <w:sz w:val="22"/>
          <w:szCs w:val="22"/>
        </w:rPr>
        <w:t>Etc</w:t>
      </w:r>
      <w:proofErr w:type="spellEnd"/>
      <w:r w:rsidR="0078781D" w:rsidRPr="0078781D">
        <w:rPr>
          <w:b/>
          <w:bCs/>
          <w:sz w:val="22"/>
          <w:szCs w:val="22"/>
        </w:rPr>
        <w:t>…</w:t>
      </w:r>
      <w:r w:rsidR="0078781D">
        <w:rPr>
          <w:sz w:val="22"/>
          <w:szCs w:val="22"/>
        </w:rPr>
        <w:t xml:space="preserve"> vystoupí na hlavní scéně v pondělí 21.8. Crossoverová kapela </w:t>
      </w:r>
      <w:r w:rsidR="0078781D" w:rsidRPr="00692536">
        <w:rPr>
          <w:b/>
          <w:bCs/>
          <w:sz w:val="22"/>
          <w:szCs w:val="22"/>
        </w:rPr>
        <w:t xml:space="preserve">Gaia </w:t>
      </w:r>
      <w:proofErr w:type="spellStart"/>
      <w:r w:rsidR="00692536" w:rsidRPr="00692536">
        <w:rPr>
          <w:b/>
          <w:bCs/>
          <w:sz w:val="22"/>
          <w:szCs w:val="22"/>
        </w:rPr>
        <w:t>Mesiah</w:t>
      </w:r>
      <w:proofErr w:type="spellEnd"/>
      <w:r w:rsidR="00692536">
        <w:rPr>
          <w:sz w:val="22"/>
          <w:szCs w:val="22"/>
        </w:rPr>
        <w:t xml:space="preserve"> nedávno vydala nové album a svou energii přiveze do Plzně 26.8.</w:t>
      </w:r>
    </w:p>
    <w:p w14:paraId="0387E90F" w14:textId="77777777" w:rsidR="00C577EB" w:rsidRPr="003E0393" w:rsidRDefault="00C577EB" w:rsidP="0044144E">
      <w:pPr>
        <w:rPr>
          <w:b/>
          <w:bCs/>
          <w:sz w:val="22"/>
          <w:szCs w:val="22"/>
        </w:rPr>
      </w:pPr>
    </w:p>
    <w:p w14:paraId="3EC90255" w14:textId="7F037F42" w:rsidR="00D936CF" w:rsidRPr="00E92678" w:rsidRDefault="00C577EB" w:rsidP="00AE3AF4">
      <w:pPr>
        <w:rPr>
          <w:sz w:val="22"/>
          <w:szCs w:val="22"/>
        </w:rPr>
      </w:pPr>
      <w:r>
        <w:rPr>
          <w:sz w:val="22"/>
          <w:szCs w:val="22"/>
        </w:rPr>
        <w:t>I letos</w:t>
      </w:r>
      <w:r w:rsidRPr="00E92678">
        <w:rPr>
          <w:sz w:val="22"/>
          <w:szCs w:val="22"/>
        </w:rPr>
        <w:t xml:space="preserve"> se návštěvníci mohou těšit na další speciální open air projekt. </w:t>
      </w:r>
      <w:r w:rsidRPr="00E92678">
        <w:rPr>
          <w:b/>
          <w:bCs/>
          <w:sz w:val="22"/>
          <w:szCs w:val="22"/>
        </w:rPr>
        <w:t>Koncert filmových melodií</w:t>
      </w:r>
      <w:r w:rsidRPr="00E92678">
        <w:rPr>
          <w:sz w:val="22"/>
          <w:szCs w:val="22"/>
        </w:rPr>
        <w:t xml:space="preserve"> pod názvem </w:t>
      </w:r>
      <w:r w:rsidRPr="00C577EB">
        <w:rPr>
          <w:b/>
          <w:bCs/>
          <w:sz w:val="22"/>
          <w:szCs w:val="22"/>
        </w:rPr>
        <w:t>Hollywood s Plzeňskou filharmonií</w:t>
      </w:r>
      <w:r w:rsidRPr="00E92678">
        <w:rPr>
          <w:sz w:val="22"/>
          <w:szCs w:val="22"/>
        </w:rPr>
        <w:t xml:space="preserve"> proběhne na </w:t>
      </w:r>
      <w:r>
        <w:rPr>
          <w:sz w:val="22"/>
          <w:szCs w:val="22"/>
        </w:rPr>
        <w:t>N</w:t>
      </w:r>
      <w:r w:rsidRPr="00E92678">
        <w:rPr>
          <w:sz w:val="22"/>
          <w:szCs w:val="22"/>
        </w:rPr>
        <w:t>áměstí Republiky v neděli 2</w:t>
      </w:r>
      <w:r>
        <w:rPr>
          <w:sz w:val="22"/>
          <w:szCs w:val="22"/>
        </w:rPr>
        <w:t>0</w:t>
      </w:r>
      <w:r w:rsidRPr="00E92678">
        <w:rPr>
          <w:sz w:val="22"/>
          <w:szCs w:val="22"/>
        </w:rPr>
        <w:t>.8.202</w:t>
      </w:r>
      <w:r>
        <w:rPr>
          <w:sz w:val="22"/>
          <w:szCs w:val="22"/>
        </w:rPr>
        <w:t>3.</w:t>
      </w:r>
      <w:r w:rsidRPr="00E92678">
        <w:rPr>
          <w:sz w:val="22"/>
          <w:szCs w:val="22"/>
        </w:rPr>
        <w:t xml:space="preserve"> </w:t>
      </w:r>
    </w:p>
    <w:p w14:paraId="2FB23F83" w14:textId="643B56A2" w:rsidR="00CE0FDA" w:rsidRPr="00E92678" w:rsidRDefault="00CE0FDA" w:rsidP="00AE3AF4">
      <w:pPr>
        <w:rPr>
          <w:sz w:val="22"/>
          <w:szCs w:val="22"/>
        </w:rPr>
      </w:pPr>
    </w:p>
    <w:p w14:paraId="68A7B134" w14:textId="59482F85" w:rsidR="0026154B" w:rsidRPr="00E92678" w:rsidRDefault="0026154B" w:rsidP="0026154B">
      <w:pPr>
        <w:pStyle w:val="paragraph"/>
        <w:spacing w:before="0" w:beforeAutospacing="0" w:after="0" w:afterAutospacing="0"/>
        <w:textAlignment w:val="baseline"/>
        <w:rPr>
          <w:rFonts w:eastAsia="Calibri"/>
          <w:b/>
          <w:bCs/>
          <w:sz w:val="22"/>
          <w:szCs w:val="22"/>
          <w:lang w:eastAsia="en-US"/>
        </w:rPr>
      </w:pPr>
      <w:r w:rsidRPr="00E92678">
        <w:rPr>
          <w:rFonts w:eastAsia="Calibri"/>
          <w:sz w:val="22"/>
          <w:szCs w:val="22"/>
          <w:lang w:eastAsia="en-US"/>
        </w:rPr>
        <w:t xml:space="preserve">Součástí doprovodného programu budou opět </w:t>
      </w:r>
      <w:r w:rsidR="00562169" w:rsidRPr="00E92678">
        <w:rPr>
          <w:rFonts w:eastAsia="Calibri"/>
          <w:sz w:val="22"/>
          <w:szCs w:val="22"/>
          <w:lang w:eastAsia="en-US"/>
        </w:rPr>
        <w:t xml:space="preserve">Tanec na ulici, </w:t>
      </w:r>
      <w:r w:rsidRPr="00E92678">
        <w:rPr>
          <w:rFonts w:eastAsia="Calibri"/>
          <w:sz w:val="22"/>
          <w:szCs w:val="22"/>
          <w:lang w:eastAsia="en-US"/>
        </w:rPr>
        <w:t xml:space="preserve">různá </w:t>
      </w:r>
      <w:r w:rsidRPr="00E92678">
        <w:rPr>
          <w:rFonts w:eastAsia="Calibri"/>
          <w:b/>
          <w:bCs/>
          <w:sz w:val="22"/>
          <w:szCs w:val="22"/>
          <w:lang w:eastAsia="en-US"/>
        </w:rPr>
        <w:t>divadelní představení</w:t>
      </w:r>
      <w:r w:rsidR="00562169" w:rsidRPr="00E92678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562169" w:rsidRPr="00E92678">
        <w:rPr>
          <w:rFonts w:eastAsia="Calibri"/>
          <w:sz w:val="22"/>
          <w:szCs w:val="22"/>
          <w:lang w:eastAsia="en-US"/>
        </w:rPr>
        <w:t>(samozřejmě s </w:t>
      </w:r>
      <w:proofErr w:type="spellStart"/>
      <w:r w:rsidR="00562169" w:rsidRPr="00E92678">
        <w:rPr>
          <w:rFonts w:eastAsia="Calibri"/>
          <w:sz w:val="22"/>
          <w:szCs w:val="22"/>
          <w:lang w:eastAsia="en-US"/>
        </w:rPr>
        <w:t>Culinkou</w:t>
      </w:r>
      <w:proofErr w:type="spellEnd"/>
      <w:r w:rsidR="00562169" w:rsidRPr="00E92678">
        <w:rPr>
          <w:rFonts w:eastAsia="Calibri"/>
          <w:sz w:val="22"/>
          <w:szCs w:val="22"/>
          <w:lang w:eastAsia="en-US"/>
        </w:rPr>
        <w:t xml:space="preserve"> v čele)</w:t>
      </w:r>
      <w:r w:rsidRPr="00E92678">
        <w:rPr>
          <w:rFonts w:eastAsia="Calibri"/>
          <w:sz w:val="22"/>
          <w:szCs w:val="22"/>
          <w:lang w:eastAsia="en-US"/>
        </w:rPr>
        <w:t xml:space="preserve">, </w:t>
      </w:r>
      <w:r w:rsidR="00562169" w:rsidRPr="00E92678">
        <w:rPr>
          <w:rFonts w:eastAsia="Calibri"/>
          <w:sz w:val="22"/>
          <w:szCs w:val="22"/>
          <w:lang w:eastAsia="en-US"/>
        </w:rPr>
        <w:t xml:space="preserve">kuličková dráha, </w:t>
      </w:r>
      <w:r w:rsidRPr="00E92678">
        <w:rPr>
          <w:rFonts w:eastAsia="Calibri"/>
          <w:b/>
          <w:bCs/>
          <w:sz w:val="22"/>
          <w:szCs w:val="22"/>
          <w:lang w:eastAsia="en-US"/>
        </w:rPr>
        <w:t>výstavy a bohatý výběr aktivit pro rodiny s dětmi. </w:t>
      </w:r>
      <w:r w:rsidR="009A473E" w:rsidRPr="00E92678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B905DD" w:rsidRPr="00E92678">
        <w:rPr>
          <w:rFonts w:eastAsia="Calibri"/>
          <w:sz w:val="22"/>
          <w:szCs w:val="22"/>
          <w:lang w:eastAsia="en-US"/>
        </w:rPr>
        <w:t xml:space="preserve"> </w:t>
      </w:r>
    </w:p>
    <w:p w14:paraId="2C5A236A" w14:textId="190D5DB2" w:rsidR="00B905DD" w:rsidRPr="00E92678" w:rsidRDefault="00B905DD" w:rsidP="0026154B">
      <w:pPr>
        <w:pStyle w:val="paragraph"/>
        <w:spacing w:before="0" w:beforeAutospacing="0" w:after="0" w:afterAutospacing="0"/>
        <w:textAlignment w:val="baseline"/>
        <w:rPr>
          <w:rFonts w:eastAsia="Calibri"/>
          <w:lang w:eastAsia="en-US"/>
        </w:rPr>
      </w:pPr>
    </w:p>
    <w:p w14:paraId="5C7D577F" w14:textId="77777777" w:rsidR="00BF5C8B" w:rsidRPr="00E92678" w:rsidRDefault="00BF5C8B" w:rsidP="00E92678">
      <w:pPr>
        <w:rPr>
          <w:b/>
          <w:color w:val="0070C0"/>
          <w:sz w:val="22"/>
          <w:szCs w:val="22"/>
        </w:rPr>
      </w:pPr>
    </w:p>
    <w:p w14:paraId="78D30744" w14:textId="77777777" w:rsidR="009A473E" w:rsidRPr="00E92678" w:rsidRDefault="009A473E" w:rsidP="00A861B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02652A1" w14:textId="12ABAE54" w:rsidR="00F8356B" w:rsidRPr="00E92678" w:rsidRDefault="00151E44" w:rsidP="008B7ACD">
      <w:pPr>
        <w:jc w:val="both"/>
        <w:rPr>
          <w:rFonts w:eastAsia="Times New Roman"/>
          <w:sz w:val="22"/>
          <w:szCs w:val="22"/>
          <w:lang w:eastAsia="cs-CZ"/>
        </w:rPr>
      </w:pPr>
      <w:r w:rsidRPr="00E92678">
        <w:rPr>
          <w:rFonts w:eastAsia="Times New Roman"/>
          <w:sz w:val="22"/>
          <w:szCs w:val="22"/>
          <w:lang w:eastAsia="cs-CZ"/>
        </w:rPr>
        <w:lastRenderedPageBreak/>
        <w:t>Doprovodný program:</w:t>
      </w:r>
    </w:p>
    <w:p w14:paraId="750BCA3D" w14:textId="2B4D0713" w:rsidR="00034182" w:rsidRPr="00C577EB" w:rsidRDefault="00034182" w:rsidP="00034182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C577EB">
        <w:rPr>
          <w:rFonts w:eastAsia="Times New Roman"/>
          <w:sz w:val="22"/>
          <w:szCs w:val="22"/>
          <w:lang w:eastAsia="cs-CZ"/>
        </w:rPr>
        <w:t>Vernisáž děl UVU</w:t>
      </w:r>
    </w:p>
    <w:p w14:paraId="73274164" w14:textId="2E25B1A0" w:rsidR="00034182" w:rsidRPr="00C577EB" w:rsidRDefault="00034182" w:rsidP="00034182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C577EB">
        <w:rPr>
          <w:rFonts w:eastAsia="Times New Roman"/>
          <w:sz w:val="22"/>
          <w:szCs w:val="22"/>
          <w:lang w:eastAsia="cs-CZ"/>
        </w:rPr>
        <w:t xml:space="preserve">Program pro rodiny s dětmi (pohádky pro nejmenší, </w:t>
      </w:r>
      <w:proofErr w:type="spellStart"/>
      <w:r w:rsidRPr="00C577EB">
        <w:rPr>
          <w:rFonts w:eastAsia="Times New Roman"/>
          <w:sz w:val="22"/>
          <w:szCs w:val="22"/>
          <w:lang w:eastAsia="cs-CZ"/>
        </w:rPr>
        <w:t>Culinka</w:t>
      </w:r>
      <w:proofErr w:type="spellEnd"/>
      <w:r w:rsidRPr="00C577EB">
        <w:rPr>
          <w:rFonts w:eastAsia="Times New Roman"/>
          <w:sz w:val="22"/>
          <w:szCs w:val="22"/>
          <w:lang w:eastAsia="cs-CZ"/>
        </w:rPr>
        <w:t xml:space="preserve"> a další)</w:t>
      </w:r>
    </w:p>
    <w:p w14:paraId="099C5F2F" w14:textId="1D65C0E3" w:rsidR="00D50F4C" w:rsidRPr="00C577EB" w:rsidRDefault="00D50F4C" w:rsidP="00034182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C577EB">
        <w:rPr>
          <w:rFonts w:eastAsia="Times New Roman"/>
          <w:sz w:val="22"/>
          <w:szCs w:val="22"/>
          <w:lang w:eastAsia="cs-CZ"/>
        </w:rPr>
        <w:t xml:space="preserve">Divadla </w:t>
      </w:r>
      <w:r w:rsidR="00C577EB" w:rsidRPr="00C577EB">
        <w:rPr>
          <w:rFonts w:eastAsia="Times New Roman"/>
          <w:sz w:val="22"/>
          <w:szCs w:val="22"/>
          <w:lang w:eastAsia="cs-CZ"/>
        </w:rPr>
        <w:t>pro děti i dospělé</w:t>
      </w:r>
    </w:p>
    <w:p w14:paraId="2354B305" w14:textId="1F2FDAF3" w:rsidR="00034182" w:rsidRDefault="6ACA9415" w:rsidP="00034182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C577EB">
        <w:rPr>
          <w:rFonts w:eastAsia="Times New Roman"/>
          <w:sz w:val="22"/>
          <w:szCs w:val="22"/>
          <w:lang w:eastAsia="cs-CZ"/>
        </w:rPr>
        <w:t>Tane</w:t>
      </w:r>
      <w:r w:rsidR="00D50F4C" w:rsidRPr="00C577EB">
        <w:rPr>
          <w:rFonts w:eastAsia="Times New Roman"/>
          <w:sz w:val="22"/>
          <w:szCs w:val="22"/>
          <w:lang w:eastAsia="cs-CZ"/>
        </w:rPr>
        <w:t>c na ulici</w:t>
      </w:r>
      <w:r w:rsidRPr="00C577EB">
        <w:rPr>
          <w:rFonts w:eastAsia="Times New Roman"/>
          <w:sz w:val="22"/>
          <w:szCs w:val="22"/>
          <w:lang w:eastAsia="cs-CZ"/>
        </w:rPr>
        <w:t xml:space="preserve"> (</w:t>
      </w:r>
      <w:r w:rsidR="00D50F4C" w:rsidRPr="00C577EB">
        <w:rPr>
          <w:rFonts w:eastAsia="Times New Roman"/>
          <w:sz w:val="22"/>
          <w:szCs w:val="22"/>
          <w:lang w:eastAsia="cs-CZ"/>
        </w:rPr>
        <w:t>taneční workshopy</w:t>
      </w:r>
      <w:r w:rsidRPr="00C577EB">
        <w:rPr>
          <w:rFonts w:eastAsia="Times New Roman"/>
          <w:sz w:val="22"/>
          <w:szCs w:val="22"/>
          <w:lang w:eastAsia="cs-CZ"/>
        </w:rPr>
        <w:t>)</w:t>
      </w:r>
    </w:p>
    <w:p w14:paraId="4C7C5DBD" w14:textId="66C89C87" w:rsidR="00377F02" w:rsidRPr="00C577EB" w:rsidRDefault="00377F02" w:rsidP="00034182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Slam </w:t>
      </w:r>
      <w:proofErr w:type="spellStart"/>
      <w:r>
        <w:rPr>
          <w:rFonts w:eastAsia="Times New Roman"/>
          <w:sz w:val="22"/>
          <w:szCs w:val="22"/>
          <w:lang w:eastAsia="cs-CZ"/>
        </w:rPr>
        <w:t>poetry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 (23.8.)</w:t>
      </w:r>
    </w:p>
    <w:p w14:paraId="3D6BF75B" w14:textId="3457D38A" w:rsidR="003E1061" w:rsidRPr="00C577EB" w:rsidRDefault="003E1061" w:rsidP="00034182">
      <w:pPr>
        <w:pStyle w:val="Odstavecseseznamem"/>
        <w:numPr>
          <w:ilvl w:val="0"/>
          <w:numId w:val="1"/>
        </w:numPr>
        <w:rPr>
          <w:rFonts w:eastAsia="Times New Roman"/>
          <w:sz w:val="22"/>
          <w:szCs w:val="22"/>
          <w:lang w:eastAsia="cs-CZ"/>
        </w:rPr>
      </w:pPr>
      <w:r w:rsidRPr="00C577EB">
        <w:rPr>
          <w:rFonts w:eastAsia="Times New Roman"/>
          <w:sz w:val="22"/>
          <w:szCs w:val="22"/>
          <w:lang w:eastAsia="cs-CZ"/>
        </w:rPr>
        <w:t>Neziskovky na ulici</w:t>
      </w:r>
    </w:p>
    <w:p w14:paraId="4F012EAA" w14:textId="6579B160" w:rsidR="1B6804B5" w:rsidRPr="00E92678" w:rsidRDefault="1B6804B5" w:rsidP="1B6804B5">
      <w:pPr>
        <w:jc w:val="both"/>
        <w:rPr>
          <w:b/>
          <w:bCs/>
          <w:szCs w:val="24"/>
        </w:rPr>
      </w:pPr>
    </w:p>
    <w:p w14:paraId="69822695" w14:textId="77777777" w:rsidR="004B7241" w:rsidRPr="00E92678" w:rsidRDefault="004B7241" w:rsidP="004B7241">
      <w:pPr>
        <w:rPr>
          <w:sz w:val="22"/>
          <w:szCs w:val="22"/>
        </w:rPr>
      </w:pPr>
    </w:p>
    <w:p w14:paraId="410E2517" w14:textId="77777777" w:rsidR="003F2B8C" w:rsidRDefault="003F2B8C" w:rsidP="003F2B8C">
      <w:pPr>
        <w:rPr>
          <w:rStyle w:val="st"/>
          <w:sz w:val="22"/>
          <w:szCs w:val="22"/>
        </w:rPr>
      </w:pPr>
      <w:r w:rsidRPr="00E92678">
        <w:rPr>
          <w:rStyle w:val="st"/>
          <w:sz w:val="22"/>
          <w:szCs w:val="22"/>
        </w:rPr>
        <w:t xml:space="preserve">Festival na ulici je letní částí projektu </w:t>
      </w:r>
      <w:r w:rsidRPr="00E92678">
        <w:rPr>
          <w:rStyle w:val="st"/>
          <w:b/>
          <w:sz w:val="22"/>
          <w:szCs w:val="22"/>
        </w:rPr>
        <w:t>Živá Plzeň</w:t>
      </w:r>
      <w:r w:rsidRPr="00E92678">
        <w:rPr>
          <w:rStyle w:val="st"/>
          <w:sz w:val="22"/>
          <w:szCs w:val="22"/>
        </w:rPr>
        <w:t xml:space="preserve">. </w:t>
      </w:r>
    </w:p>
    <w:p w14:paraId="6E147EAB" w14:textId="6D21EBE2" w:rsidR="00D05759" w:rsidRPr="00E92678" w:rsidRDefault="00D05759" w:rsidP="00D05759">
      <w:pPr>
        <w:rPr>
          <w:rStyle w:val="st"/>
          <w:sz w:val="22"/>
          <w:szCs w:val="22"/>
        </w:rPr>
      </w:pPr>
      <w:r>
        <w:rPr>
          <w:rStyle w:val="st"/>
          <w:sz w:val="22"/>
          <w:szCs w:val="22"/>
        </w:rPr>
        <w:t xml:space="preserve">Video pozvánku na letošní ročník naleznete </w:t>
      </w:r>
      <w:hyperlink r:id="rId5" w:history="1">
        <w:r w:rsidRPr="00D05759">
          <w:rPr>
            <w:rStyle w:val="Hypertextovodkaz"/>
            <w:sz w:val="22"/>
            <w:szCs w:val="22"/>
          </w:rPr>
          <w:t>ZDE</w:t>
        </w:r>
      </w:hyperlink>
      <w:r>
        <w:rPr>
          <w:rStyle w:val="st"/>
          <w:color w:val="FF0000"/>
          <w:sz w:val="22"/>
          <w:szCs w:val="22"/>
        </w:rPr>
        <w:t xml:space="preserve"> </w:t>
      </w:r>
    </w:p>
    <w:p w14:paraId="344DAE36" w14:textId="77777777" w:rsidR="00486FAB" w:rsidRDefault="008B7ACD" w:rsidP="008B7ACD">
      <w:pPr>
        <w:pStyle w:val="Normlnweb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E92678">
        <w:rPr>
          <w:b/>
          <w:color w:val="000000"/>
          <w:sz w:val="22"/>
          <w:szCs w:val="22"/>
        </w:rPr>
        <w:t xml:space="preserve">Více o Festivalu na ulici se dozvíte na </w:t>
      </w:r>
      <w:hyperlink r:id="rId6" w:history="1">
        <w:r w:rsidRPr="00E92678">
          <w:rPr>
            <w:rStyle w:val="Hypertextovodkaz"/>
            <w:b/>
            <w:sz w:val="22"/>
            <w:szCs w:val="22"/>
          </w:rPr>
          <w:t>www.festivalnaulici.cz</w:t>
        </w:r>
      </w:hyperlink>
      <w:r w:rsidRPr="00E92678">
        <w:rPr>
          <w:b/>
          <w:color w:val="000000"/>
          <w:sz w:val="22"/>
          <w:szCs w:val="22"/>
        </w:rPr>
        <w:t xml:space="preserve">.  </w:t>
      </w:r>
    </w:p>
    <w:p w14:paraId="410F0077" w14:textId="08AEC87A" w:rsidR="008B7ACD" w:rsidRPr="00E92678" w:rsidRDefault="008B7ACD" w:rsidP="008B7ACD">
      <w:pPr>
        <w:pStyle w:val="Normlnweb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E92678">
        <w:rPr>
          <w:b/>
          <w:color w:val="000000"/>
          <w:sz w:val="22"/>
          <w:szCs w:val="22"/>
        </w:rPr>
        <w:t>Vstup na akci je ZDARMA.</w:t>
      </w:r>
    </w:p>
    <w:p w14:paraId="4E87D61E" w14:textId="77777777" w:rsidR="00B965CE" w:rsidRPr="00E92678" w:rsidRDefault="00B965C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</w:p>
    <w:p w14:paraId="00CAF6BD" w14:textId="17A921F1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E92678">
        <w:rPr>
          <w:color w:val="000000"/>
          <w:sz w:val="22"/>
          <w:szCs w:val="22"/>
          <w:u w:val="single"/>
        </w:rPr>
        <w:t>Pořadatel akce:</w:t>
      </w:r>
      <w:r w:rsidRPr="00E92678">
        <w:rPr>
          <w:color w:val="000000"/>
          <w:sz w:val="22"/>
          <w:szCs w:val="22"/>
        </w:rPr>
        <w:t xml:space="preserve"> </w:t>
      </w:r>
    </w:p>
    <w:p w14:paraId="056853A8" w14:textId="77777777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E92678">
        <w:rPr>
          <w:color w:val="000000"/>
          <w:sz w:val="22"/>
          <w:szCs w:val="22"/>
        </w:rPr>
        <w:t xml:space="preserve">Agentura Nashledanou s.r.o. </w:t>
      </w:r>
    </w:p>
    <w:p w14:paraId="0E5E00D8" w14:textId="77777777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47530EE8" w14:textId="34CC1FFE" w:rsidR="009A473E" w:rsidRPr="00127982" w:rsidRDefault="00F4122C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127982">
        <w:rPr>
          <w:color w:val="000000"/>
          <w:sz w:val="22"/>
          <w:szCs w:val="22"/>
          <w:u w:val="single"/>
        </w:rPr>
        <w:t xml:space="preserve">Záštitu </w:t>
      </w:r>
      <w:r w:rsidR="00127982" w:rsidRPr="00127982">
        <w:rPr>
          <w:color w:val="000000"/>
          <w:sz w:val="22"/>
          <w:szCs w:val="22"/>
          <w:u w:val="single"/>
        </w:rPr>
        <w:t>udělili</w:t>
      </w:r>
      <w:r w:rsidR="009A473E" w:rsidRPr="00127982">
        <w:rPr>
          <w:color w:val="000000"/>
          <w:sz w:val="22"/>
          <w:szCs w:val="22"/>
          <w:u w:val="single"/>
        </w:rPr>
        <w:t>:</w:t>
      </w:r>
    </w:p>
    <w:p w14:paraId="6A4B4EB3" w14:textId="77777777" w:rsidR="00127982" w:rsidRPr="0024353F" w:rsidRDefault="00127982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24353F">
        <w:rPr>
          <w:sz w:val="22"/>
          <w:szCs w:val="22"/>
        </w:rPr>
        <w:t>Členka Rady města Plzně pro oblast kultury a památkové péče - Mgr. Eliška Bartáková</w:t>
      </w:r>
    </w:p>
    <w:p w14:paraId="70922D5C" w14:textId="77777777" w:rsidR="00127982" w:rsidRPr="0024353F" w:rsidRDefault="00127982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24353F">
        <w:rPr>
          <w:sz w:val="22"/>
          <w:szCs w:val="22"/>
        </w:rPr>
        <w:t>Starosta Městského obvodu Plzeň 3 – Mgr. David Procházka</w:t>
      </w:r>
    </w:p>
    <w:p w14:paraId="09DD06D0" w14:textId="3F77E89B" w:rsidR="00127982" w:rsidRPr="0024353F" w:rsidRDefault="00127982" w:rsidP="0024353F">
      <w:pPr>
        <w:pStyle w:val="Nadpis1"/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24353F">
        <w:rPr>
          <w:rFonts w:ascii="Times New Roman" w:hAnsi="Times New Roman" w:cs="Times New Roman"/>
          <w:color w:val="auto"/>
          <w:sz w:val="22"/>
          <w:szCs w:val="22"/>
        </w:rPr>
        <w:t>Člen rady pro oblast kultury, památkové péče a cestovního ruchu Plzeňského kraje – Ing. Libor Picka</w:t>
      </w:r>
    </w:p>
    <w:p w14:paraId="76234704" w14:textId="426853F2" w:rsidR="00127982" w:rsidRPr="0024353F" w:rsidRDefault="00127982" w:rsidP="0024353F">
      <w:pPr>
        <w:rPr>
          <w:sz w:val="22"/>
          <w:szCs w:val="22"/>
        </w:rPr>
      </w:pPr>
    </w:p>
    <w:p w14:paraId="37694F8B" w14:textId="35970D52" w:rsidR="00127982" w:rsidRPr="0024353F" w:rsidRDefault="00127982" w:rsidP="0024353F">
      <w:pPr>
        <w:rPr>
          <w:sz w:val="22"/>
          <w:szCs w:val="22"/>
        </w:rPr>
      </w:pPr>
      <w:r w:rsidRPr="0024353F">
        <w:rPr>
          <w:sz w:val="22"/>
          <w:szCs w:val="22"/>
        </w:rPr>
        <w:t>Záštitu přislíbili:</w:t>
      </w:r>
    </w:p>
    <w:tbl>
      <w:tblPr>
        <w:tblW w:w="4900" w:type="pct"/>
        <w:tblCellSpacing w:w="0" w:type="dxa"/>
        <w:tblCellMar>
          <w:top w:w="8" w:type="dxa"/>
          <w:left w:w="8" w:type="dxa"/>
          <w:bottom w:w="8" w:type="dxa"/>
          <w:right w:w="8" w:type="dxa"/>
        </w:tblCellMar>
        <w:tblLook w:val="04A0" w:firstRow="1" w:lastRow="0" w:firstColumn="1" w:lastColumn="0" w:noHBand="0" w:noVBand="1"/>
      </w:tblPr>
      <w:tblGrid>
        <w:gridCol w:w="8891"/>
      </w:tblGrid>
      <w:tr w:rsidR="002B20CC" w:rsidRPr="002B20CC" w14:paraId="6B73EB20" w14:textId="77777777" w:rsidTr="00127982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062F9BAD" w14:textId="39E0DB88" w:rsidR="00127982" w:rsidRPr="0024353F" w:rsidRDefault="00127982" w:rsidP="0024353F">
            <w:pPr>
              <w:pStyle w:val="Nadpis3"/>
              <w:spacing w:before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435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Primátor města Plzně - Mgr. Roman </w:t>
            </w:r>
            <w:proofErr w:type="spellStart"/>
            <w:r w:rsidRPr="002435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Zarzycký</w:t>
            </w:r>
            <w:proofErr w:type="spellEnd"/>
          </w:p>
        </w:tc>
      </w:tr>
    </w:tbl>
    <w:p w14:paraId="7EE6C001" w14:textId="408BE942" w:rsidR="00127982" w:rsidRPr="0024353F" w:rsidRDefault="00127982" w:rsidP="0024353F">
      <w:pPr>
        <w:rPr>
          <w:sz w:val="22"/>
          <w:szCs w:val="22"/>
        </w:rPr>
      </w:pPr>
      <w:r w:rsidRPr="0024353F">
        <w:rPr>
          <w:sz w:val="22"/>
          <w:szCs w:val="22"/>
        </w:rPr>
        <w:t xml:space="preserve">Hejtman Plzeňského kraje – Rudolf </w:t>
      </w:r>
      <w:proofErr w:type="spellStart"/>
      <w:r w:rsidRPr="0024353F">
        <w:rPr>
          <w:sz w:val="22"/>
          <w:szCs w:val="22"/>
        </w:rPr>
        <w:t>Špoták</w:t>
      </w:r>
      <w:proofErr w:type="spellEnd"/>
    </w:p>
    <w:p w14:paraId="758892D8" w14:textId="77777777" w:rsidR="009A473E" w:rsidRPr="0024353F" w:rsidRDefault="009A473E">
      <w:pPr>
        <w:pStyle w:val="Normlnweb"/>
        <w:spacing w:before="0" w:beforeAutospacing="0" w:after="0" w:afterAutospacing="0"/>
        <w:rPr>
          <w:sz w:val="22"/>
          <w:szCs w:val="22"/>
        </w:rPr>
      </w:pPr>
    </w:p>
    <w:p w14:paraId="137671AA" w14:textId="77777777" w:rsidR="009A473E" w:rsidRPr="00127982" w:rsidRDefault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41F350B6" w14:textId="77777777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E92678">
        <w:rPr>
          <w:color w:val="000000"/>
          <w:sz w:val="22"/>
          <w:szCs w:val="22"/>
          <w:u w:val="single"/>
        </w:rPr>
        <w:t>Akci podporují:</w:t>
      </w:r>
    </w:p>
    <w:p w14:paraId="2E6C3AAC" w14:textId="5BA6BCD6" w:rsidR="009A473E" w:rsidRPr="00E92678" w:rsidRDefault="00767633" w:rsidP="009A473E">
      <w:pPr>
        <w:pStyle w:val="Normlnweb"/>
        <w:spacing w:before="0" w:beforeAutospacing="0" w:after="0" w:afterAutospacing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Kulturní Plzeň</w:t>
      </w:r>
    </w:p>
    <w:p w14:paraId="0913A930" w14:textId="723CBCEE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92678">
        <w:rPr>
          <w:i/>
          <w:color w:val="000000" w:themeColor="text1"/>
          <w:sz w:val="22"/>
          <w:szCs w:val="22"/>
        </w:rPr>
        <w:t>Hlavní partner</w:t>
      </w:r>
      <w:r w:rsidRPr="00E92678">
        <w:rPr>
          <w:color w:val="000000" w:themeColor="text1"/>
          <w:sz w:val="22"/>
          <w:szCs w:val="22"/>
        </w:rPr>
        <w:t xml:space="preserve">: </w:t>
      </w:r>
      <w:r w:rsidRPr="00E92678">
        <w:rPr>
          <w:color w:val="000000" w:themeColor="text1"/>
          <w:sz w:val="22"/>
          <w:szCs w:val="22"/>
        </w:rPr>
        <w:tab/>
        <w:t>Skupina ČEZ</w:t>
      </w:r>
    </w:p>
    <w:p w14:paraId="6306A2AF" w14:textId="5FD810AD" w:rsidR="00767633" w:rsidRPr="00C577EB" w:rsidRDefault="009A473E" w:rsidP="00C577EB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  <w:r w:rsidRPr="00E92678">
        <w:rPr>
          <w:i/>
          <w:iCs/>
          <w:color w:val="000000" w:themeColor="text1"/>
          <w:sz w:val="22"/>
          <w:szCs w:val="22"/>
        </w:rPr>
        <w:t>Partneři:</w:t>
      </w:r>
      <w:r w:rsidRPr="00E92678">
        <w:rPr>
          <w:i/>
          <w:iCs/>
          <w:color w:val="000000" w:themeColor="text1"/>
          <w:sz w:val="22"/>
          <w:szCs w:val="22"/>
        </w:rPr>
        <w:tab/>
      </w:r>
      <w:r w:rsidR="00767633" w:rsidRPr="00E92678">
        <w:rPr>
          <w:color w:val="000000" w:themeColor="text1"/>
          <w:sz w:val="22"/>
          <w:szCs w:val="22"/>
        </w:rPr>
        <w:t xml:space="preserve">Plzeňský kraj, Nadace 700 let města Plzně, </w:t>
      </w:r>
      <w:r w:rsidR="00A8572E">
        <w:rPr>
          <w:color w:val="000000" w:themeColor="text1"/>
          <w:sz w:val="22"/>
          <w:szCs w:val="22"/>
        </w:rPr>
        <w:t xml:space="preserve">Lexus Karlovy Vary, </w:t>
      </w:r>
      <w:r w:rsidR="00767633">
        <w:rPr>
          <w:color w:val="000000" w:themeColor="text1"/>
          <w:sz w:val="22"/>
          <w:szCs w:val="22"/>
        </w:rPr>
        <w:t xml:space="preserve">Plzeňská teplárenská, </w:t>
      </w:r>
      <w:r w:rsidR="00767633" w:rsidRPr="00E92678">
        <w:rPr>
          <w:color w:val="000000" w:themeColor="text1"/>
          <w:sz w:val="22"/>
          <w:szCs w:val="22"/>
        </w:rPr>
        <w:t xml:space="preserve">OSA, Plzeňská filharmonie, PMDP, </w:t>
      </w:r>
      <w:r w:rsidR="00C577EB">
        <w:rPr>
          <w:color w:val="000000" w:themeColor="text1"/>
          <w:sz w:val="22"/>
          <w:szCs w:val="22"/>
        </w:rPr>
        <w:t xml:space="preserve">Vodárna Plzeň, </w:t>
      </w:r>
      <w:r w:rsidR="00767633" w:rsidRPr="00E92678">
        <w:rPr>
          <w:color w:val="000000" w:themeColor="text1"/>
          <w:sz w:val="22"/>
          <w:szCs w:val="22"/>
        </w:rPr>
        <w:t xml:space="preserve">MO Plzeň 3, MO Plzeň 4, Obytná zóna Sylván, Unie výtvarných umělců Plzeň, WP </w:t>
      </w:r>
      <w:r w:rsidR="00767633">
        <w:rPr>
          <w:color w:val="000000" w:themeColor="text1"/>
          <w:sz w:val="22"/>
          <w:szCs w:val="22"/>
        </w:rPr>
        <w:t>H</w:t>
      </w:r>
      <w:r w:rsidR="00767633" w:rsidRPr="00E92678">
        <w:rPr>
          <w:color w:val="000000" w:themeColor="text1"/>
          <w:sz w:val="22"/>
          <w:szCs w:val="22"/>
        </w:rPr>
        <w:t xml:space="preserve">osting, </w:t>
      </w:r>
      <w:proofErr w:type="spellStart"/>
      <w:r w:rsidR="00767633">
        <w:rPr>
          <w:color w:val="000000" w:themeColor="text1"/>
          <w:sz w:val="22"/>
          <w:szCs w:val="22"/>
        </w:rPr>
        <w:t>Dagro</w:t>
      </w:r>
      <w:proofErr w:type="spellEnd"/>
    </w:p>
    <w:p w14:paraId="4CAD021D" w14:textId="77777777" w:rsidR="00767633" w:rsidRDefault="00767633" w:rsidP="003F2B8C">
      <w:pPr>
        <w:pStyle w:val="Normlnweb"/>
        <w:spacing w:before="0" w:beforeAutospacing="0" w:after="0" w:afterAutospacing="0"/>
        <w:ind w:left="2120" w:hanging="2120"/>
        <w:rPr>
          <w:i/>
          <w:color w:val="000000" w:themeColor="text1"/>
          <w:sz w:val="22"/>
          <w:szCs w:val="22"/>
        </w:rPr>
      </w:pPr>
    </w:p>
    <w:p w14:paraId="32EB567C" w14:textId="4DA35412" w:rsidR="009A473E" w:rsidRPr="00E92678" w:rsidRDefault="009A473E" w:rsidP="003F2B8C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  <w:r w:rsidRPr="00E92678">
        <w:rPr>
          <w:i/>
          <w:color w:val="000000" w:themeColor="text1"/>
          <w:sz w:val="22"/>
          <w:szCs w:val="22"/>
        </w:rPr>
        <w:t>Mediální partneři</w:t>
      </w:r>
      <w:r w:rsidRPr="00E92678">
        <w:rPr>
          <w:color w:val="000000" w:themeColor="text1"/>
          <w:sz w:val="22"/>
          <w:szCs w:val="22"/>
        </w:rPr>
        <w:t xml:space="preserve">: </w:t>
      </w:r>
      <w:r w:rsidRPr="00E92678">
        <w:rPr>
          <w:color w:val="000000" w:themeColor="text1"/>
          <w:sz w:val="22"/>
          <w:szCs w:val="22"/>
        </w:rPr>
        <w:tab/>
        <w:t xml:space="preserve">Kiss </w:t>
      </w:r>
      <w:proofErr w:type="spellStart"/>
      <w:r w:rsidRPr="00E92678">
        <w:rPr>
          <w:color w:val="000000" w:themeColor="text1"/>
          <w:sz w:val="22"/>
          <w:szCs w:val="22"/>
        </w:rPr>
        <w:t>Radio</w:t>
      </w:r>
      <w:proofErr w:type="spellEnd"/>
      <w:r w:rsidRPr="00E92678">
        <w:rPr>
          <w:color w:val="000000" w:themeColor="text1"/>
          <w:sz w:val="22"/>
          <w:szCs w:val="22"/>
        </w:rPr>
        <w:t xml:space="preserve">, </w:t>
      </w:r>
      <w:proofErr w:type="spellStart"/>
      <w:r w:rsidRPr="00E92678">
        <w:rPr>
          <w:color w:val="000000" w:themeColor="text1"/>
          <w:sz w:val="22"/>
          <w:szCs w:val="22"/>
        </w:rPr>
        <w:t>Radio</w:t>
      </w:r>
      <w:proofErr w:type="spellEnd"/>
      <w:r w:rsidRPr="00E92678">
        <w:rPr>
          <w:color w:val="000000" w:themeColor="text1"/>
          <w:sz w:val="22"/>
          <w:szCs w:val="22"/>
        </w:rPr>
        <w:t xml:space="preserve"> BEAT, Country </w:t>
      </w:r>
      <w:proofErr w:type="spellStart"/>
      <w:r w:rsidRPr="00E92678">
        <w:rPr>
          <w:color w:val="000000" w:themeColor="text1"/>
          <w:sz w:val="22"/>
          <w:szCs w:val="22"/>
        </w:rPr>
        <w:t>Radio</w:t>
      </w:r>
      <w:proofErr w:type="spellEnd"/>
      <w:r w:rsidRPr="00E92678">
        <w:rPr>
          <w:color w:val="000000" w:themeColor="text1"/>
          <w:sz w:val="22"/>
          <w:szCs w:val="22"/>
        </w:rPr>
        <w:t xml:space="preserve">, </w:t>
      </w:r>
      <w:r w:rsidR="00A9221E" w:rsidRPr="00E92678">
        <w:rPr>
          <w:color w:val="000000" w:themeColor="text1"/>
          <w:sz w:val="22"/>
          <w:szCs w:val="22"/>
        </w:rPr>
        <w:t>Spin rádio</w:t>
      </w:r>
      <w:r w:rsidRPr="00E92678">
        <w:rPr>
          <w:color w:val="000000" w:themeColor="text1"/>
          <w:sz w:val="22"/>
          <w:szCs w:val="22"/>
        </w:rPr>
        <w:t>, Český rozhlas</w:t>
      </w:r>
      <w:r w:rsidRPr="00E92678">
        <w:rPr>
          <w:color w:val="FF0000"/>
          <w:sz w:val="22"/>
          <w:szCs w:val="22"/>
        </w:rPr>
        <w:t xml:space="preserve">, </w:t>
      </w:r>
      <w:r w:rsidRPr="00E92678">
        <w:rPr>
          <w:color w:val="000000" w:themeColor="text1"/>
          <w:sz w:val="22"/>
          <w:szCs w:val="22"/>
        </w:rPr>
        <w:t xml:space="preserve">PlzeňskéKapely.cz, ZAK TV, </w:t>
      </w:r>
      <w:proofErr w:type="spellStart"/>
      <w:r w:rsidR="00A8572E">
        <w:rPr>
          <w:color w:val="000000" w:themeColor="text1"/>
          <w:sz w:val="22"/>
          <w:szCs w:val="22"/>
        </w:rPr>
        <w:t>Radio</w:t>
      </w:r>
      <w:proofErr w:type="spellEnd"/>
      <w:r w:rsidR="00A8572E">
        <w:rPr>
          <w:color w:val="000000" w:themeColor="text1"/>
          <w:sz w:val="22"/>
          <w:szCs w:val="22"/>
        </w:rPr>
        <w:t xml:space="preserve"> Smile, </w:t>
      </w:r>
      <w:r w:rsidRPr="00E92678">
        <w:rPr>
          <w:color w:val="000000" w:themeColor="text1"/>
          <w:sz w:val="22"/>
          <w:szCs w:val="22"/>
        </w:rPr>
        <w:t>plzen.cz, Deník, Kudyznudy.cz, Žurnál, Festivaly.eu, Plzeňoviny.cz</w:t>
      </w:r>
    </w:p>
    <w:p w14:paraId="12B477CF" w14:textId="3065068F" w:rsidR="001A6586" w:rsidRPr="00E92678" w:rsidRDefault="001A6586" w:rsidP="003F2B8C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</w:p>
    <w:p w14:paraId="2EB964EE" w14:textId="77777777" w:rsidR="001A6586" w:rsidRPr="00E92678" w:rsidRDefault="001A6586" w:rsidP="003F2B8C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</w:p>
    <w:p w14:paraId="404B4973" w14:textId="77777777" w:rsidR="006D2A35" w:rsidRPr="00E92678" w:rsidRDefault="006D2A35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234D94D9" w14:textId="77777777" w:rsidR="008B7ACD" w:rsidRPr="00E92678" w:rsidRDefault="008B7ACD" w:rsidP="008B7ACD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</w:p>
    <w:p w14:paraId="72541B07" w14:textId="77777777" w:rsidR="008B7ACD" w:rsidRPr="00E92678" w:rsidRDefault="008B7ACD" w:rsidP="008B7ACD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  <w:r w:rsidRPr="00E92678">
        <w:rPr>
          <w:b/>
          <w:color w:val="0070C0"/>
          <w:sz w:val="22"/>
          <w:szCs w:val="22"/>
        </w:rPr>
        <w:t>Kontakt pro bližší informace:</w:t>
      </w:r>
      <w:r w:rsidRPr="00E92678">
        <w:rPr>
          <w:b/>
          <w:color w:val="0070C0"/>
          <w:sz w:val="22"/>
          <w:szCs w:val="22"/>
        </w:rPr>
        <w:tab/>
      </w:r>
    </w:p>
    <w:p w14:paraId="1F9DBF5A" w14:textId="77777777" w:rsidR="008B7ACD" w:rsidRDefault="008B7ACD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E92678">
        <w:rPr>
          <w:color w:val="000000"/>
          <w:sz w:val="22"/>
          <w:szCs w:val="22"/>
        </w:rPr>
        <w:t xml:space="preserve">Martina Ptáčková, +420 777 931 506, </w:t>
      </w:r>
      <w:hyperlink r:id="rId7" w:history="1">
        <w:r w:rsidR="00313350" w:rsidRPr="00E92678">
          <w:rPr>
            <w:rStyle w:val="Hypertextovodkaz"/>
            <w:sz w:val="22"/>
            <w:szCs w:val="22"/>
          </w:rPr>
          <w:t>press@festivalnaulici.cz</w:t>
        </w:r>
      </w:hyperlink>
      <w:r w:rsidRPr="009214A2">
        <w:rPr>
          <w:color w:val="000000"/>
          <w:sz w:val="22"/>
          <w:szCs w:val="22"/>
        </w:rPr>
        <w:t xml:space="preserve"> </w:t>
      </w:r>
    </w:p>
    <w:p w14:paraId="57952421" w14:textId="77777777" w:rsidR="00767633" w:rsidRDefault="00767633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513EB081" w14:textId="77777777" w:rsidR="00767633" w:rsidRDefault="00767633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20E87924" w14:textId="77777777" w:rsidR="00767633" w:rsidRDefault="00767633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5FCD4A7F" w14:textId="77777777" w:rsidR="00767633" w:rsidRDefault="00767633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2681FBC5" w14:textId="77777777" w:rsidR="00767633" w:rsidRDefault="00767633" w:rsidP="00767633">
      <w:pPr>
        <w:pStyle w:val="paragraph"/>
        <w:spacing w:before="0" w:beforeAutospacing="0" w:after="0" w:afterAutospacing="0"/>
        <w:textAlignment w:val="baseline"/>
        <w:rPr>
          <w:rFonts w:eastAsia="Calibri"/>
          <w:b/>
          <w:lang w:eastAsia="en-US"/>
        </w:rPr>
      </w:pPr>
    </w:p>
    <w:p w14:paraId="321D3B8A" w14:textId="77777777" w:rsidR="00767633" w:rsidRPr="009214A2" w:rsidRDefault="00767633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sectPr w:rsidR="00767633" w:rsidRPr="00921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3768"/>
    <w:multiLevelType w:val="hybridMultilevel"/>
    <w:tmpl w:val="E6ECAAE4"/>
    <w:lvl w:ilvl="0" w:tplc="6626197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11EE7"/>
    <w:multiLevelType w:val="hybridMultilevel"/>
    <w:tmpl w:val="470E438E"/>
    <w:lvl w:ilvl="0" w:tplc="2EBC272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735B0"/>
    <w:multiLevelType w:val="multilevel"/>
    <w:tmpl w:val="BA46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5058F5"/>
    <w:multiLevelType w:val="hybridMultilevel"/>
    <w:tmpl w:val="C69264A2"/>
    <w:lvl w:ilvl="0" w:tplc="F428511A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9625572">
    <w:abstractNumId w:val="0"/>
  </w:num>
  <w:num w:numId="2" w16cid:durableId="2114545163">
    <w:abstractNumId w:val="2"/>
  </w:num>
  <w:num w:numId="3" w16cid:durableId="1253196187">
    <w:abstractNumId w:val="1"/>
  </w:num>
  <w:num w:numId="4" w16cid:durableId="7091819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761"/>
    <w:rsid w:val="00002D2D"/>
    <w:rsid w:val="00011DD4"/>
    <w:rsid w:val="000146FF"/>
    <w:rsid w:val="00034182"/>
    <w:rsid w:val="00035242"/>
    <w:rsid w:val="00047A4C"/>
    <w:rsid w:val="00057267"/>
    <w:rsid w:val="00057A09"/>
    <w:rsid w:val="000B6761"/>
    <w:rsid w:val="000B70AC"/>
    <w:rsid w:val="000C371D"/>
    <w:rsid w:val="000D7F2B"/>
    <w:rsid w:val="000D7F7E"/>
    <w:rsid w:val="000E2949"/>
    <w:rsid w:val="00127982"/>
    <w:rsid w:val="00144628"/>
    <w:rsid w:val="00151310"/>
    <w:rsid w:val="00151E44"/>
    <w:rsid w:val="00174035"/>
    <w:rsid w:val="00194A7D"/>
    <w:rsid w:val="001973BA"/>
    <w:rsid w:val="001A6586"/>
    <w:rsid w:val="001D4C77"/>
    <w:rsid w:val="001E3FBA"/>
    <w:rsid w:val="001F0775"/>
    <w:rsid w:val="002146EF"/>
    <w:rsid w:val="002207E2"/>
    <w:rsid w:val="002240E4"/>
    <w:rsid w:val="00242EF1"/>
    <w:rsid w:val="0024353F"/>
    <w:rsid w:val="0026154B"/>
    <w:rsid w:val="00283DB7"/>
    <w:rsid w:val="002B1A64"/>
    <w:rsid w:val="002B20CC"/>
    <w:rsid w:val="002C53F3"/>
    <w:rsid w:val="002E134B"/>
    <w:rsid w:val="00313350"/>
    <w:rsid w:val="00321D6D"/>
    <w:rsid w:val="0032290A"/>
    <w:rsid w:val="00323A6D"/>
    <w:rsid w:val="00337571"/>
    <w:rsid w:val="00343367"/>
    <w:rsid w:val="00350E04"/>
    <w:rsid w:val="00362DCB"/>
    <w:rsid w:val="00371C26"/>
    <w:rsid w:val="0037702F"/>
    <w:rsid w:val="00377F02"/>
    <w:rsid w:val="003E0393"/>
    <w:rsid w:val="003E1061"/>
    <w:rsid w:val="003F1FA2"/>
    <w:rsid w:val="003F2394"/>
    <w:rsid w:val="003F2B8C"/>
    <w:rsid w:val="00433EDD"/>
    <w:rsid w:val="0044144E"/>
    <w:rsid w:val="00471B9D"/>
    <w:rsid w:val="00484B02"/>
    <w:rsid w:val="00486FAB"/>
    <w:rsid w:val="004939B3"/>
    <w:rsid w:val="004A3939"/>
    <w:rsid w:val="004A4FC8"/>
    <w:rsid w:val="004B7241"/>
    <w:rsid w:val="004D2C4E"/>
    <w:rsid w:val="004F0950"/>
    <w:rsid w:val="00500379"/>
    <w:rsid w:val="00501242"/>
    <w:rsid w:val="005136BE"/>
    <w:rsid w:val="005141A0"/>
    <w:rsid w:val="00556C5B"/>
    <w:rsid w:val="00562169"/>
    <w:rsid w:val="0056466E"/>
    <w:rsid w:val="005778B2"/>
    <w:rsid w:val="00594FB9"/>
    <w:rsid w:val="005A7664"/>
    <w:rsid w:val="005D3381"/>
    <w:rsid w:val="005E7BAE"/>
    <w:rsid w:val="005F03F7"/>
    <w:rsid w:val="00607FBB"/>
    <w:rsid w:val="00624028"/>
    <w:rsid w:val="006274C8"/>
    <w:rsid w:val="006874D6"/>
    <w:rsid w:val="00692536"/>
    <w:rsid w:val="006C34CD"/>
    <w:rsid w:val="006D2A35"/>
    <w:rsid w:val="006E43B1"/>
    <w:rsid w:val="006F7672"/>
    <w:rsid w:val="00730D0E"/>
    <w:rsid w:val="007475CC"/>
    <w:rsid w:val="00751E6A"/>
    <w:rsid w:val="00765753"/>
    <w:rsid w:val="007669D1"/>
    <w:rsid w:val="00767633"/>
    <w:rsid w:val="00771F16"/>
    <w:rsid w:val="0078781D"/>
    <w:rsid w:val="007B32E3"/>
    <w:rsid w:val="007B7D2A"/>
    <w:rsid w:val="007D53A0"/>
    <w:rsid w:val="00801FD7"/>
    <w:rsid w:val="00805962"/>
    <w:rsid w:val="00821383"/>
    <w:rsid w:val="00840596"/>
    <w:rsid w:val="0085535A"/>
    <w:rsid w:val="00897676"/>
    <w:rsid w:val="008B7ACD"/>
    <w:rsid w:val="008C263A"/>
    <w:rsid w:val="008C614A"/>
    <w:rsid w:val="008C6E5D"/>
    <w:rsid w:val="008D2A9B"/>
    <w:rsid w:val="008F271C"/>
    <w:rsid w:val="009041EE"/>
    <w:rsid w:val="009207DF"/>
    <w:rsid w:val="009214A2"/>
    <w:rsid w:val="00925AB2"/>
    <w:rsid w:val="00937900"/>
    <w:rsid w:val="00945978"/>
    <w:rsid w:val="00956018"/>
    <w:rsid w:val="00964017"/>
    <w:rsid w:val="009A473E"/>
    <w:rsid w:val="009B6579"/>
    <w:rsid w:val="009C0C50"/>
    <w:rsid w:val="00A15EDA"/>
    <w:rsid w:val="00A43471"/>
    <w:rsid w:val="00A46750"/>
    <w:rsid w:val="00A72341"/>
    <w:rsid w:val="00A824C1"/>
    <w:rsid w:val="00A8572E"/>
    <w:rsid w:val="00A861BF"/>
    <w:rsid w:val="00A9221E"/>
    <w:rsid w:val="00A9649E"/>
    <w:rsid w:val="00A97889"/>
    <w:rsid w:val="00AA1A72"/>
    <w:rsid w:val="00AB60B3"/>
    <w:rsid w:val="00AC6C91"/>
    <w:rsid w:val="00AD17E3"/>
    <w:rsid w:val="00AE3AF4"/>
    <w:rsid w:val="00AF4AE9"/>
    <w:rsid w:val="00B201D2"/>
    <w:rsid w:val="00B21DD7"/>
    <w:rsid w:val="00B37B74"/>
    <w:rsid w:val="00B421C9"/>
    <w:rsid w:val="00B46CDD"/>
    <w:rsid w:val="00B55E26"/>
    <w:rsid w:val="00B74FDF"/>
    <w:rsid w:val="00B77B1D"/>
    <w:rsid w:val="00B83772"/>
    <w:rsid w:val="00B905DD"/>
    <w:rsid w:val="00B965CE"/>
    <w:rsid w:val="00BE27D2"/>
    <w:rsid w:val="00BF5C8B"/>
    <w:rsid w:val="00C03AA7"/>
    <w:rsid w:val="00C04F80"/>
    <w:rsid w:val="00C2599F"/>
    <w:rsid w:val="00C30977"/>
    <w:rsid w:val="00C577EB"/>
    <w:rsid w:val="00C62D5D"/>
    <w:rsid w:val="00C94D07"/>
    <w:rsid w:val="00CA2266"/>
    <w:rsid w:val="00CB5362"/>
    <w:rsid w:val="00CC51FF"/>
    <w:rsid w:val="00CE0FDA"/>
    <w:rsid w:val="00CE3FA6"/>
    <w:rsid w:val="00CE5336"/>
    <w:rsid w:val="00CE615F"/>
    <w:rsid w:val="00CF27A7"/>
    <w:rsid w:val="00CF2F89"/>
    <w:rsid w:val="00D05759"/>
    <w:rsid w:val="00D26949"/>
    <w:rsid w:val="00D33EA2"/>
    <w:rsid w:val="00D35A54"/>
    <w:rsid w:val="00D36EDD"/>
    <w:rsid w:val="00D50F4C"/>
    <w:rsid w:val="00D610D7"/>
    <w:rsid w:val="00D6797F"/>
    <w:rsid w:val="00D73256"/>
    <w:rsid w:val="00D7592F"/>
    <w:rsid w:val="00D87106"/>
    <w:rsid w:val="00D936CF"/>
    <w:rsid w:val="00DA038D"/>
    <w:rsid w:val="00DB2329"/>
    <w:rsid w:val="00DB24A2"/>
    <w:rsid w:val="00DC55C6"/>
    <w:rsid w:val="00E03813"/>
    <w:rsid w:val="00E60066"/>
    <w:rsid w:val="00E6453A"/>
    <w:rsid w:val="00E76C4F"/>
    <w:rsid w:val="00E87056"/>
    <w:rsid w:val="00E920BA"/>
    <w:rsid w:val="00E92678"/>
    <w:rsid w:val="00EA6868"/>
    <w:rsid w:val="00EB270E"/>
    <w:rsid w:val="00F06AEB"/>
    <w:rsid w:val="00F3352F"/>
    <w:rsid w:val="00F36AA1"/>
    <w:rsid w:val="00F4122C"/>
    <w:rsid w:val="00F4410D"/>
    <w:rsid w:val="00F52134"/>
    <w:rsid w:val="00F82D2F"/>
    <w:rsid w:val="00F8356B"/>
    <w:rsid w:val="00F83E49"/>
    <w:rsid w:val="00F86716"/>
    <w:rsid w:val="00FB3C88"/>
    <w:rsid w:val="0B5D168C"/>
    <w:rsid w:val="1B6804B5"/>
    <w:rsid w:val="6ACA9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5448"/>
  <w15:docId w15:val="{2100CAFB-55C9-4020-94BF-A3B3124E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ACD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279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976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link w:val="Nadpis4Char"/>
    <w:uiPriority w:val="9"/>
    <w:qFormat/>
    <w:rsid w:val="00A97889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B7ACD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unhideWhenUsed/>
    <w:rsid w:val="008B7ACD"/>
    <w:rPr>
      <w:color w:val="0000FF"/>
      <w:u w:val="single"/>
    </w:rPr>
  </w:style>
  <w:style w:type="character" w:customStyle="1" w:styleId="st">
    <w:name w:val="st"/>
    <w:basedOn w:val="Standardnpsmoodstavce"/>
    <w:rsid w:val="00D87106"/>
  </w:style>
  <w:style w:type="paragraph" w:styleId="Textbubliny">
    <w:name w:val="Balloon Text"/>
    <w:basedOn w:val="Normln"/>
    <w:link w:val="TextbublinyChar"/>
    <w:uiPriority w:val="99"/>
    <w:semiHidden/>
    <w:unhideWhenUsed/>
    <w:rsid w:val="00B74F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FDF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A7664"/>
    <w:pPr>
      <w:ind w:left="720"/>
      <w:contextualSpacing/>
    </w:pPr>
  </w:style>
  <w:style w:type="paragraph" w:customStyle="1" w:styleId="paragraph">
    <w:name w:val="paragraph"/>
    <w:basedOn w:val="Normln"/>
    <w:rsid w:val="00A861BF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customStyle="1" w:styleId="normaltextrun">
    <w:name w:val="normaltextrun"/>
    <w:basedOn w:val="Standardnpsmoodstavce"/>
    <w:rsid w:val="00A861BF"/>
  </w:style>
  <w:style w:type="character" w:customStyle="1" w:styleId="eop">
    <w:name w:val="eop"/>
    <w:basedOn w:val="Standardnpsmoodstavce"/>
    <w:rsid w:val="00A861BF"/>
  </w:style>
  <w:style w:type="character" w:customStyle="1" w:styleId="spellingerror">
    <w:name w:val="spellingerror"/>
    <w:basedOn w:val="Standardnpsmoodstavce"/>
    <w:rsid w:val="00A861BF"/>
  </w:style>
  <w:style w:type="character" w:customStyle="1" w:styleId="Nadpis4Char">
    <w:name w:val="Nadpis 4 Char"/>
    <w:basedOn w:val="Standardnpsmoodstavce"/>
    <w:link w:val="Nadpis4"/>
    <w:uiPriority w:val="9"/>
    <w:rsid w:val="00A978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D7F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F7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7F7E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F7E"/>
    <w:rPr>
      <w:rFonts w:ascii="Times New Roman" w:eastAsia="Calibri" w:hAnsi="Times New Roman"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A2266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976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897676"/>
    <w:rPr>
      <w:i/>
      <w:iCs/>
    </w:rPr>
  </w:style>
  <w:style w:type="character" w:customStyle="1" w:styleId="sub-description">
    <w:name w:val="sub-description"/>
    <w:basedOn w:val="Standardnpsmoodstavce"/>
    <w:rsid w:val="00897676"/>
  </w:style>
  <w:style w:type="paragraph" w:styleId="Revize">
    <w:name w:val="Revision"/>
    <w:hidden/>
    <w:uiPriority w:val="99"/>
    <w:semiHidden/>
    <w:rsid w:val="00805962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1279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D05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@festivalnaulic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stivalnaulici.cz" TargetMode="External"/><Relationship Id="rId5" Type="http://schemas.openxmlformats.org/officeDocument/2006/relationships/hyperlink" Target="https://youtu.be/lNU2gpjxOe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Ptackova</cp:lastModifiedBy>
  <cp:revision>2</cp:revision>
  <cp:lastPrinted>2020-07-09T11:16:00Z</cp:lastPrinted>
  <dcterms:created xsi:type="dcterms:W3CDTF">2023-06-29T15:47:00Z</dcterms:created>
  <dcterms:modified xsi:type="dcterms:W3CDTF">2023-06-29T15:47:00Z</dcterms:modified>
</cp:coreProperties>
</file>